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B" w:rsidRPr="00AC04FF" w:rsidRDefault="001106BB" w:rsidP="00874E37">
      <w:pPr>
        <w:pStyle w:val="a6"/>
        <w:jc w:val="center"/>
        <w:rPr>
          <w:rFonts w:cs="Calibri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6BB" w:rsidRPr="00AC04FF" w:rsidRDefault="001106BB" w:rsidP="001106BB">
      <w:pPr>
        <w:tabs>
          <w:tab w:val="left" w:pos="567"/>
        </w:tabs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AC04FF">
        <w:rPr>
          <w:b/>
          <w:bCs/>
          <w:sz w:val="24"/>
          <w:szCs w:val="24"/>
          <w:lang w:eastAsia="ru-RU"/>
        </w:rPr>
        <w:t>Иркутская область</w:t>
      </w:r>
    </w:p>
    <w:p w:rsidR="001106BB" w:rsidRPr="00AC04FF" w:rsidRDefault="001106BB" w:rsidP="001106BB">
      <w:pPr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AC04FF">
        <w:rPr>
          <w:b/>
          <w:bCs/>
          <w:sz w:val="24"/>
          <w:szCs w:val="24"/>
          <w:lang w:eastAsia="ru-RU"/>
        </w:rPr>
        <w:t>Нижнеилимский район</w:t>
      </w:r>
    </w:p>
    <w:p w:rsidR="001106BB" w:rsidRPr="00AC04FF" w:rsidRDefault="001106BB" w:rsidP="001106BB">
      <w:pPr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AC04FF">
        <w:rPr>
          <w:b/>
          <w:bCs/>
          <w:sz w:val="24"/>
          <w:szCs w:val="24"/>
          <w:lang w:eastAsia="ru-RU"/>
        </w:rPr>
        <w:t>Контрольно-счетная палата</w:t>
      </w:r>
    </w:p>
    <w:p w:rsidR="001106BB" w:rsidRPr="00AC04FF" w:rsidRDefault="001106BB" w:rsidP="001106BB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  <w:lang w:eastAsia="ru-RU"/>
        </w:rPr>
      </w:pPr>
      <w:r w:rsidRPr="00AC04FF">
        <w:rPr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1106BB" w:rsidRPr="00AC04FF" w:rsidRDefault="001106BB" w:rsidP="001106BB">
      <w:pPr>
        <w:spacing w:line="276" w:lineRule="auto"/>
        <w:ind w:right="-143"/>
        <w:rPr>
          <w:b/>
          <w:bCs/>
          <w:sz w:val="24"/>
          <w:szCs w:val="24"/>
          <w:lang w:eastAsia="ru-RU"/>
        </w:rPr>
      </w:pPr>
      <w:r w:rsidRPr="00AC04FF">
        <w:rPr>
          <w:b/>
          <w:bCs/>
          <w:sz w:val="24"/>
          <w:szCs w:val="24"/>
          <w:lang w:eastAsia="ru-RU"/>
        </w:rPr>
        <w:t>==========================================</w:t>
      </w:r>
      <w:r>
        <w:rPr>
          <w:b/>
          <w:bCs/>
          <w:sz w:val="24"/>
          <w:szCs w:val="24"/>
          <w:lang w:eastAsia="ru-RU"/>
        </w:rPr>
        <w:t>=================================</w:t>
      </w:r>
    </w:p>
    <w:p w:rsidR="001106BB" w:rsidRPr="00AC04FF" w:rsidRDefault="001106BB" w:rsidP="001106BB">
      <w:pPr>
        <w:spacing w:line="276" w:lineRule="auto"/>
        <w:jc w:val="both"/>
        <w:rPr>
          <w:sz w:val="24"/>
          <w:szCs w:val="24"/>
          <w:lang w:eastAsia="ru-RU"/>
        </w:rPr>
      </w:pPr>
    </w:p>
    <w:p w:rsidR="001106BB" w:rsidRPr="00AC04FF" w:rsidRDefault="001106BB" w:rsidP="001106BB">
      <w:pPr>
        <w:spacing w:line="276" w:lineRule="auto"/>
        <w:jc w:val="both"/>
        <w:rPr>
          <w:sz w:val="24"/>
          <w:szCs w:val="24"/>
          <w:lang w:eastAsia="ru-RU"/>
        </w:rPr>
      </w:pPr>
      <w:r w:rsidRPr="00AC04FF">
        <w:rPr>
          <w:sz w:val="24"/>
          <w:szCs w:val="24"/>
          <w:lang w:eastAsia="ru-RU"/>
        </w:rPr>
        <w:t>от  «</w:t>
      </w:r>
      <w:r>
        <w:rPr>
          <w:sz w:val="24"/>
          <w:szCs w:val="24"/>
          <w:lang w:eastAsia="ru-RU"/>
        </w:rPr>
        <w:t>0</w:t>
      </w:r>
      <w:r w:rsidR="00D95EF8">
        <w:rPr>
          <w:sz w:val="24"/>
          <w:szCs w:val="24"/>
          <w:lang w:eastAsia="ru-RU"/>
        </w:rPr>
        <w:t>6</w:t>
      </w:r>
      <w:r w:rsidRPr="00AC04FF">
        <w:rPr>
          <w:sz w:val="24"/>
          <w:szCs w:val="24"/>
          <w:lang w:eastAsia="ru-RU"/>
        </w:rPr>
        <w:t xml:space="preserve">» </w:t>
      </w:r>
      <w:r>
        <w:rPr>
          <w:sz w:val="24"/>
          <w:szCs w:val="24"/>
          <w:lang w:eastAsia="ru-RU"/>
        </w:rPr>
        <w:t xml:space="preserve">декабря </w:t>
      </w:r>
      <w:r w:rsidRPr="00AC04FF">
        <w:rPr>
          <w:sz w:val="24"/>
          <w:szCs w:val="24"/>
          <w:lang w:eastAsia="ru-RU"/>
        </w:rPr>
        <w:t xml:space="preserve"> 201</w:t>
      </w:r>
      <w:r>
        <w:rPr>
          <w:sz w:val="24"/>
          <w:szCs w:val="24"/>
          <w:lang w:eastAsia="ru-RU"/>
        </w:rPr>
        <w:t>8</w:t>
      </w:r>
      <w:r w:rsidRPr="00AC04FF">
        <w:rPr>
          <w:sz w:val="24"/>
          <w:szCs w:val="24"/>
          <w:lang w:eastAsia="ru-RU"/>
        </w:rPr>
        <w:t xml:space="preserve">г.                                                     </w:t>
      </w:r>
      <w:r>
        <w:rPr>
          <w:sz w:val="24"/>
          <w:szCs w:val="24"/>
          <w:lang w:eastAsia="ru-RU"/>
        </w:rPr>
        <w:t xml:space="preserve">                         </w:t>
      </w:r>
      <w:r w:rsidRPr="00AC04FF">
        <w:rPr>
          <w:sz w:val="24"/>
          <w:szCs w:val="24"/>
          <w:lang w:eastAsia="ru-RU"/>
        </w:rPr>
        <w:t xml:space="preserve">   г. Железногорск-Илимский </w:t>
      </w:r>
    </w:p>
    <w:p w:rsidR="001106BB" w:rsidRPr="00AC04FF" w:rsidRDefault="001106BB" w:rsidP="001106BB">
      <w:pPr>
        <w:ind w:left="-142"/>
        <w:jc w:val="center"/>
        <w:rPr>
          <w:b/>
          <w:bCs/>
          <w:sz w:val="24"/>
          <w:szCs w:val="24"/>
          <w:lang w:eastAsia="ru-RU"/>
        </w:rPr>
      </w:pPr>
    </w:p>
    <w:p w:rsidR="00551E6F" w:rsidRDefault="00551E6F" w:rsidP="00551E6F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D95EF8" w:rsidRPr="00D95EF8" w:rsidRDefault="00632DE8" w:rsidP="00CE5560">
      <w:pPr>
        <w:widowControl w:val="0"/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D95EF8">
        <w:rPr>
          <w:b/>
          <w:bCs/>
          <w:sz w:val="24"/>
          <w:szCs w:val="24"/>
          <w:lang w:eastAsia="ru-RU"/>
        </w:rPr>
        <w:t>Заключение</w:t>
      </w:r>
      <w:r w:rsidR="00B7600E">
        <w:rPr>
          <w:b/>
          <w:bCs/>
          <w:sz w:val="24"/>
          <w:szCs w:val="24"/>
          <w:lang w:eastAsia="ru-RU"/>
        </w:rPr>
        <w:t xml:space="preserve"> № 01-18/1</w:t>
      </w:r>
    </w:p>
    <w:p w:rsidR="00551E6F" w:rsidRPr="00D95EF8" w:rsidRDefault="00632DE8" w:rsidP="00CE5560">
      <w:pPr>
        <w:widowControl w:val="0"/>
        <w:suppressAutoHyphens w:val="0"/>
        <w:jc w:val="center"/>
        <w:rPr>
          <w:b/>
          <w:sz w:val="24"/>
          <w:szCs w:val="24"/>
          <w:lang w:eastAsia="ru-RU"/>
        </w:rPr>
      </w:pPr>
      <w:r w:rsidRPr="00D95EF8">
        <w:rPr>
          <w:b/>
          <w:bCs/>
          <w:sz w:val="24"/>
          <w:szCs w:val="24"/>
          <w:lang w:eastAsia="ru-RU"/>
        </w:rPr>
        <w:t xml:space="preserve"> </w:t>
      </w:r>
      <w:r w:rsidR="00551E6F" w:rsidRPr="00D95EF8">
        <w:rPr>
          <w:b/>
          <w:bCs/>
          <w:sz w:val="24"/>
          <w:szCs w:val="24"/>
          <w:lang w:eastAsia="ru-RU"/>
        </w:rPr>
        <w:t xml:space="preserve">о результатах </w:t>
      </w:r>
      <w:r w:rsidRPr="00D95EF8">
        <w:rPr>
          <w:b/>
          <w:bCs/>
          <w:sz w:val="24"/>
          <w:szCs w:val="24"/>
          <w:lang w:eastAsia="ru-RU"/>
        </w:rPr>
        <w:t>экспертно-аналитического мероприятия</w:t>
      </w:r>
      <w:r w:rsidR="00FF1136" w:rsidRPr="00D95EF8">
        <w:rPr>
          <w:b/>
          <w:bCs/>
          <w:sz w:val="24"/>
          <w:szCs w:val="24"/>
          <w:lang w:eastAsia="ru-RU"/>
        </w:rPr>
        <w:t xml:space="preserve"> по</w:t>
      </w:r>
      <w:r w:rsidR="00551E6F" w:rsidRPr="00D95EF8">
        <w:rPr>
          <w:b/>
          <w:bCs/>
          <w:sz w:val="24"/>
          <w:szCs w:val="24"/>
          <w:lang w:eastAsia="ru-RU"/>
        </w:rPr>
        <w:t xml:space="preserve"> формировани</w:t>
      </w:r>
      <w:r w:rsidR="00FF1136" w:rsidRPr="00D95EF8">
        <w:rPr>
          <w:b/>
          <w:bCs/>
          <w:sz w:val="24"/>
          <w:szCs w:val="24"/>
          <w:lang w:eastAsia="ru-RU"/>
        </w:rPr>
        <w:t>ю</w:t>
      </w:r>
      <w:r w:rsidR="00551E6F" w:rsidRPr="00D95EF8">
        <w:rPr>
          <w:b/>
          <w:bCs/>
          <w:sz w:val="24"/>
          <w:szCs w:val="24"/>
          <w:lang w:eastAsia="ru-RU"/>
        </w:rPr>
        <w:t xml:space="preserve"> и использовани</w:t>
      </w:r>
      <w:r w:rsidR="00FF1136" w:rsidRPr="00D95EF8">
        <w:rPr>
          <w:b/>
          <w:bCs/>
          <w:sz w:val="24"/>
          <w:szCs w:val="24"/>
          <w:lang w:eastAsia="ru-RU"/>
        </w:rPr>
        <w:t>ю</w:t>
      </w:r>
      <w:r w:rsidR="00551E6F" w:rsidRPr="00D95EF8">
        <w:rPr>
          <w:b/>
          <w:bCs/>
          <w:sz w:val="24"/>
          <w:szCs w:val="24"/>
          <w:lang w:eastAsia="ru-RU"/>
        </w:rPr>
        <w:t xml:space="preserve"> бюджетных ассигнований муниципальных дорожных фондов </w:t>
      </w:r>
      <w:r w:rsidRPr="00D95EF8">
        <w:rPr>
          <w:b/>
          <w:bCs/>
          <w:sz w:val="24"/>
          <w:szCs w:val="24"/>
          <w:lang w:eastAsia="ru-RU"/>
        </w:rPr>
        <w:t xml:space="preserve">МО «Нижнеилимский район» </w:t>
      </w:r>
      <w:r w:rsidR="00551E6F" w:rsidRPr="00D95EF8">
        <w:rPr>
          <w:b/>
          <w:bCs/>
          <w:sz w:val="24"/>
          <w:szCs w:val="24"/>
          <w:lang w:eastAsia="ru-RU"/>
        </w:rPr>
        <w:t>за</w:t>
      </w:r>
      <w:r w:rsidR="00CE5560" w:rsidRPr="00D95EF8">
        <w:rPr>
          <w:b/>
          <w:bCs/>
          <w:sz w:val="24"/>
          <w:szCs w:val="24"/>
          <w:lang w:eastAsia="ru-RU"/>
        </w:rPr>
        <w:t xml:space="preserve"> </w:t>
      </w:r>
      <w:r w:rsidRPr="00D95EF8">
        <w:rPr>
          <w:b/>
          <w:bCs/>
          <w:sz w:val="24"/>
          <w:szCs w:val="24"/>
          <w:lang w:eastAsia="ru-RU"/>
        </w:rPr>
        <w:t>2016-2017</w:t>
      </w:r>
      <w:r w:rsidR="00551E6F" w:rsidRPr="00D95EF8">
        <w:rPr>
          <w:b/>
          <w:bCs/>
          <w:sz w:val="24"/>
          <w:szCs w:val="24"/>
          <w:lang w:eastAsia="ru-RU"/>
        </w:rPr>
        <w:t xml:space="preserve"> год</w:t>
      </w:r>
      <w:r w:rsidRPr="00D95EF8">
        <w:rPr>
          <w:b/>
          <w:bCs/>
          <w:sz w:val="24"/>
          <w:szCs w:val="24"/>
          <w:lang w:eastAsia="ru-RU"/>
        </w:rPr>
        <w:t>ы</w:t>
      </w:r>
      <w:r w:rsidR="00551E6F" w:rsidRPr="00D95EF8">
        <w:rPr>
          <w:b/>
          <w:bCs/>
          <w:sz w:val="24"/>
          <w:szCs w:val="24"/>
          <w:lang w:eastAsia="ru-RU"/>
        </w:rPr>
        <w:t xml:space="preserve"> </w:t>
      </w:r>
    </w:p>
    <w:p w:rsidR="00CE5560" w:rsidRDefault="00CE5560" w:rsidP="00551E6F">
      <w:pPr>
        <w:widowControl w:val="0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D95EF8" w:rsidRPr="00D95EF8" w:rsidRDefault="00D95EF8" w:rsidP="00551E6F">
      <w:pPr>
        <w:widowControl w:val="0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551E6F" w:rsidRPr="00D95EF8" w:rsidRDefault="00551E6F" w:rsidP="00D95EF8">
      <w:pPr>
        <w:widowControl w:val="0"/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D95EF8">
        <w:rPr>
          <w:b/>
          <w:sz w:val="24"/>
          <w:szCs w:val="24"/>
          <w:lang w:eastAsia="ru-RU"/>
        </w:rPr>
        <w:t xml:space="preserve">1.  </w:t>
      </w:r>
      <w:r w:rsidRPr="00D95EF8">
        <w:rPr>
          <w:b/>
          <w:noProof/>
          <w:sz w:val="24"/>
          <w:szCs w:val="24"/>
          <w:lang w:eastAsia="ru-RU"/>
        </w:rPr>
        <w:t>Формирование бюджетных ассигнований муниципальных дорожных фондов</w:t>
      </w:r>
      <w:r w:rsidRPr="00D95EF8">
        <w:rPr>
          <w:b/>
          <w:sz w:val="24"/>
          <w:szCs w:val="24"/>
          <w:lang w:eastAsia="ru-RU"/>
        </w:rPr>
        <w:t>.</w:t>
      </w:r>
    </w:p>
    <w:p w:rsidR="00125BCB" w:rsidRPr="00D95EF8" w:rsidRDefault="00125BCB" w:rsidP="00D95EF8">
      <w:pPr>
        <w:pStyle w:val="ab"/>
        <w:numPr>
          <w:ilvl w:val="1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E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Иные поступления в местный бюджет</w:t>
      </w:r>
    </w:p>
    <w:p w:rsidR="00D95EF8" w:rsidRPr="00D95EF8" w:rsidRDefault="00D95EF8" w:rsidP="00D95EF8">
      <w:pPr>
        <w:pStyle w:val="ab"/>
        <w:suppressAutoHyphens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DE8" w:rsidRPr="00D95EF8" w:rsidRDefault="004D3386" w:rsidP="00632DE8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Положение о муниципальном дорожном фонде муниципального образования, утвержденным </w:t>
      </w:r>
      <w:r w:rsidR="00632DE8" w:rsidRPr="00D95EF8">
        <w:rPr>
          <w:rFonts w:eastAsia="Calibri"/>
          <w:sz w:val="24"/>
          <w:szCs w:val="24"/>
          <w:lang w:eastAsia="ru-RU"/>
        </w:rPr>
        <w:t>Решением Думы Нижнеилимского муниципального района  от 28.11.2013 № 404 (с изм. и доп. от 24.12.2015 № 36), предусматрива</w:t>
      </w:r>
      <w:r>
        <w:rPr>
          <w:rFonts w:eastAsia="Calibri"/>
          <w:sz w:val="24"/>
          <w:szCs w:val="24"/>
          <w:lang w:eastAsia="ru-RU"/>
        </w:rPr>
        <w:t>ет</w:t>
      </w:r>
      <w:r w:rsidR="00632DE8" w:rsidRPr="00D95EF8">
        <w:rPr>
          <w:rFonts w:eastAsia="Calibri"/>
          <w:sz w:val="24"/>
          <w:szCs w:val="24"/>
          <w:lang w:eastAsia="ru-RU"/>
        </w:rPr>
        <w:t xml:space="preserve"> создание муниципального дорожного фонда</w:t>
      </w:r>
      <w:r>
        <w:rPr>
          <w:rFonts w:eastAsia="Calibri"/>
          <w:sz w:val="24"/>
          <w:szCs w:val="24"/>
          <w:lang w:eastAsia="ru-RU"/>
        </w:rPr>
        <w:t>,</w:t>
      </w:r>
      <w:r w:rsidR="00632DE8" w:rsidRPr="00D95EF8">
        <w:rPr>
          <w:rFonts w:eastAsia="Calibri"/>
          <w:sz w:val="24"/>
          <w:szCs w:val="24"/>
          <w:lang w:eastAsia="ru-RU"/>
        </w:rPr>
        <w:t xml:space="preserve"> в рамках пункта 5 статьи 179.4. БК РФ утверждены </w:t>
      </w:r>
      <w:r w:rsidR="00632DE8" w:rsidRPr="00D95EF8">
        <w:rPr>
          <w:rFonts w:eastAsia="Calibri"/>
          <w:b/>
          <w:sz w:val="24"/>
          <w:szCs w:val="24"/>
          <w:lang w:eastAsia="ru-RU"/>
        </w:rPr>
        <w:t>иные поступления в местный бюджет</w:t>
      </w:r>
      <w:r w:rsidR="00632DE8" w:rsidRPr="00D95EF8">
        <w:rPr>
          <w:rFonts w:eastAsia="Calibri"/>
          <w:sz w:val="24"/>
          <w:szCs w:val="24"/>
          <w:lang w:eastAsia="ru-RU"/>
        </w:rPr>
        <w:t>, являющиеся источником пополнения муниципального дорожного фонда:</w:t>
      </w:r>
    </w:p>
    <w:p w:rsidR="00632DE8" w:rsidRPr="00D95EF8" w:rsidRDefault="00556900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ар</w:t>
      </w:r>
      <w:r w:rsidR="00632DE8" w:rsidRPr="00D95EF8">
        <w:rPr>
          <w:sz w:val="24"/>
          <w:szCs w:val="24"/>
          <w:lang w:eastAsia="ru-RU"/>
        </w:rPr>
        <w:t>ендной платы от передачи в аренду земельных участков, расположенных в полосе отвода автомобильных дорог общего пользования местного значения;</w:t>
      </w:r>
    </w:p>
    <w:p w:rsidR="00632DE8" w:rsidRPr="00D95EF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денежных взысканий (штрафы) за нарушения правил перевозки крупногабаритных и тяжеловесных грузов по автомобильным дорогам общего пользования местного значения.</w:t>
      </w:r>
    </w:p>
    <w:p w:rsidR="00632DE8" w:rsidRPr="00D95EF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632DE8" w:rsidRPr="00D95EF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:rsidR="00632DE8" w:rsidRPr="00D95EF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значения;</w:t>
      </w:r>
    </w:p>
    <w:p w:rsidR="00632DE8" w:rsidRPr="00D95EF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632DE8" w:rsidRPr="007469CE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D95EF8">
        <w:rPr>
          <w:sz w:val="24"/>
          <w:szCs w:val="24"/>
          <w:lang w:eastAsia="ru-RU"/>
        </w:rPr>
        <w:t>денежных средств, внесенных участником конкурса или аукциона, проводимых в целях заключения муниципального контракта, финансируемых за счет средств дорожного фонда, в качестве обеспечения заявки на участие в таком конкурсе или аукционе в случае уклонения</w:t>
      </w:r>
      <w:r w:rsidRPr="007469CE">
        <w:rPr>
          <w:sz w:val="24"/>
          <w:szCs w:val="24"/>
          <w:lang w:eastAsia="ru-RU"/>
        </w:rPr>
        <w:t xml:space="preserve">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632DE8" w:rsidRPr="007469CE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7469CE">
        <w:rPr>
          <w:sz w:val="24"/>
          <w:szCs w:val="24"/>
          <w:lang w:eastAsia="ru-RU"/>
        </w:rPr>
        <w:lastRenderedPageBreak/>
        <w:t>государственной пошлины за выдачу органом местного самоуправления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грузов;</w:t>
      </w:r>
    </w:p>
    <w:p w:rsidR="00632DE8" w:rsidRDefault="00632DE8" w:rsidP="00632DE8">
      <w:pPr>
        <w:numPr>
          <w:ilvl w:val="0"/>
          <w:numId w:val="3"/>
        </w:numPr>
        <w:suppressAutoHyphens w:val="0"/>
        <w:ind w:left="0" w:firstLine="141"/>
        <w:jc w:val="both"/>
        <w:rPr>
          <w:sz w:val="24"/>
          <w:szCs w:val="24"/>
          <w:lang w:eastAsia="ru-RU"/>
        </w:rPr>
      </w:pPr>
      <w:r w:rsidRPr="007469CE">
        <w:rPr>
          <w:sz w:val="24"/>
          <w:szCs w:val="24"/>
        </w:rPr>
        <w:t>поступления сумм в возмещение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грузов.</w:t>
      </w:r>
    </w:p>
    <w:p w:rsidR="00152327" w:rsidRPr="007469CE" w:rsidRDefault="00152327" w:rsidP="00152327">
      <w:pPr>
        <w:suppressAutoHyphens w:val="0"/>
        <w:ind w:left="141"/>
        <w:jc w:val="both"/>
        <w:rPr>
          <w:sz w:val="24"/>
          <w:szCs w:val="24"/>
          <w:lang w:eastAsia="ru-RU"/>
        </w:rPr>
      </w:pPr>
    </w:p>
    <w:p w:rsidR="0088469B" w:rsidRPr="00D95EF8" w:rsidRDefault="00551E6F" w:rsidP="0088469B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D95EF8">
        <w:rPr>
          <w:rFonts w:eastAsia="Calibri"/>
          <w:sz w:val="24"/>
          <w:szCs w:val="24"/>
          <w:lang w:eastAsia="ru-RU"/>
        </w:rPr>
        <w:t xml:space="preserve">Решениями представительных органов городских (сельских) поселений </w:t>
      </w:r>
      <w:r w:rsidR="00C24FD5" w:rsidRPr="00D95EF8">
        <w:rPr>
          <w:rFonts w:eastAsia="Calibri"/>
          <w:sz w:val="24"/>
          <w:szCs w:val="24"/>
          <w:lang w:eastAsia="ru-RU"/>
        </w:rPr>
        <w:t xml:space="preserve">муниципального района </w:t>
      </w:r>
      <w:r w:rsidRPr="00D95EF8">
        <w:rPr>
          <w:rFonts w:eastAsia="Calibri"/>
          <w:sz w:val="24"/>
          <w:szCs w:val="24"/>
          <w:lang w:eastAsia="ru-RU"/>
        </w:rPr>
        <w:t>утверждены иные поступления в местные бюджеты:</w:t>
      </w:r>
      <w:r w:rsidR="0088469B" w:rsidRPr="00D95EF8">
        <w:rPr>
          <w:rFonts w:eastAsia="Calibri"/>
          <w:sz w:val="24"/>
          <w:szCs w:val="24"/>
          <w:lang w:eastAsia="ru-RU"/>
        </w:rPr>
        <w:t xml:space="preserve"> </w:t>
      </w:r>
    </w:p>
    <w:p w:rsidR="0088469B" w:rsidRPr="00551E6F" w:rsidRDefault="0088469B" w:rsidP="0088469B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700"/>
        <w:gridCol w:w="852"/>
        <w:gridCol w:w="4677"/>
      </w:tblGrid>
      <w:tr w:rsidR="0088469B" w:rsidRPr="00551E6F" w:rsidTr="00B7600E">
        <w:trPr>
          <w:trHeight w:val="113"/>
        </w:trPr>
        <w:tc>
          <w:tcPr>
            <w:tcW w:w="3085" w:type="dxa"/>
            <w:vMerge w:val="restart"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Поселение</w:t>
            </w:r>
          </w:p>
        </w:tc>
        <w:tc>
          <w:tcPr>
            <w:tcW w:w="7229" w:type="dxa"/>
            <w:gridSpan w:val="3"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Решения представительных органов городских (сельских) поселений</w:t>
            </w: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vMerge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677" w:type="dxa"/>
            <w:shd w:val="clear" w:color="auto" w:fill="D9D9D9"/>
            <w:vAlign w:val="center"/>
          </w:tcPr>
          <w:p w:rsidR="0088469B" w:rsidRPr="00551E6F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Перечень иных поступлений</w:t>
            </w: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Pr="00B839A9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Березняковского СП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0B2597" w:rsidRDefault="000B2597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0B2597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</w:t>
            </w:r>
            <w:r w:rsidR="00083A03">
              <w:rPr>
                <w:rFonts w:eastAsia="Calibri"/>
                <w:sz w:val="18"/>
                <w:szCs w:val="18"/>
                <w:lang w:eastAsia="ru-RU"/>
              </w:rPr>
              <w:t>9.12.201</w:t>
            </w:r>
            <w:r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  <w:p w:rsidR="00083A03" w:rsidRPr="00B839A9" w:rsidRDefault="000B2597" w:rsidP="000B259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(с изм. и допол.)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88469B" w:rsidRPr="00B839A9" w:rsidRDefault="00083A0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1. Арендная плата от передачи в аренду земельных участков, расположенных в полосе отвода автомобильных дорог общего пользования местного значения;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2. Денежные взыскания (штрафы) за нарушения правил перевозки крупногабаритных и тяжеловесных грузов по автомобильным дорогам общего пользования местного значения;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3. Оплата за оказание услуг по присоединению объектов дорожного сервиса к автомобильным дорогам общего пользования местного значения;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4. Поступления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5. Безвозмездных поступлений от физических и юридических лиц на финансовое обеспечение дорожной деятельности, в том числе добровольных пожертвований в отношении автомобильных дорог общего пользования местного значения;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6. Денежные средства, поступающие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 или в связи с уклонением от заключения таких контрактов или иных договоров;</w:t>
            </w: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7. Денежные средства, внесенные участником конкурса или аукциона, проводимых в целях заключения муниципального контракта, финансируемых за счет средств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      </w:r>
          </w:p>
          <w:p w:rsidR="0088469B" w:rsidRPr="00B839A9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8. Государственная пошлина за выдачу органом местного самоуправления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грузов.</w:t>
            </w: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Брусничного СП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083A03" w:rsidRDefault="00083A0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30.11.201</w:t>
            </w:r>
            <w:r w:rsidR="000B2597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  <w:p w:rsidR="00083A03" w:rsidRDefault="00083A03" w:rsidP="000B25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Видимского ГП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083A03" w:rsidRDefault="00083A0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17.12.2013</w:t>
            </w:r>
          </w:p>
          <w:p w:rsidR="00083A03" w:rsidRDefault="00083A0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88469B" w:rsidRDefault="0088469B" w:rsidP="00B7600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Дальнинского СП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0B2597" w:rsidRDefault="000B2597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556900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13.11.2014</w:t>
            </w:r>
          </w:p>
          <w:p w:rsidR="00083A03" w:rsidRDefault="00083A0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88469B" w:rsidRDefault="00556900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Заморского СП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7A2CA3" w:rsidRDefault="007A2CA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27.05.201</w:t>
            </w:r>
            <w:r w:rsidR="000B2597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  <w:p w:rsidR="007A2CA3" w:rsidRDefault="007A2CA3" w:rsidP="000B25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(</w:t>
            </w:r>
            <w:r w:rsidR="000B2597">
              <w:rPr>
                <w:rFonts w:eastAsia="Calibri"/>
                <w:sz w:val="18"/>
                <w:szCs w:val="18"/>
                <w:lang w:eastAsia="ru-RU"/>
              </w:rPr>
              <w:t>с изм. и допол.</w:t>
            </w:r>
            <w:r>
              <w:rPr>
                <w:rFonts w:eastAsia="Calibr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RPr="00551E6F" w:rsidTr="00B7600E">
        <w:trPr>
          <w:trHeight w:val="113"/>
        </w:trPr>
        <w:tc>
          <w:tcPr>
            <w:tcW w:w="3085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Коршуновского СП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08.12.201</w:t>
            </w:r>
            <w:r w:rsidR="003A474F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(с изм. и допол.)</w:t>
            </w:r>
          </w:p>
          <w:p w:rsidR="007A2CA3" w:rsidRDefault="007A2CA3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Новоилимского СП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26.12.2013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Pr="00B839A9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Новоигирминского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Pr="00B839A9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31.10.2013.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Pr="00B839A9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Радищевского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29.11.2013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Речушинского СП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19.05.201</w:t>
            </w:r>
            <w:r w:rsidR="003A474F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(с изм. и доп.)</w:t>
            </w:r>
          </w:p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Рудногорского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31.10.2013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Семигорского СП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69B" w:rsidRDefault="006E1E4A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19.09.2013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69B" w:rsidRDefault="006E1E4A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88469B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Соцгородского СП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655084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25.09.2013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74F" w:rsidRDefault="003A474F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88469B" w:rsidRDefault="00655084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77" w:type="dxa"/>
            <w:vMerge/>
            <w:shd w:val="clear" w:color="auto" w:fill="auto"/>
          </w:tcPr>
          <w:p w:rsidR="0088469B" w:rsidRDefault="0088469B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556900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556900" w:rsidRDefault="00556900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Хребтовского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74F" w:rsidRDefault="003A474F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556900" w:rsidRDefault="00920D4A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15.04.2013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474F" w:rsidRDefault="003A474F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556900" w:rsidRDefault="00556900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4677" w:type="dxa"/>
            <w:vMerge/>
            <w:shd w:val="clear" w:color="auto" w:fill="auto"/>
          </w:tcPr>
          <w:p w:rsidR="00556900" w:rsidRDefault="00556900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556900" w:rsidTr="00B7600E">
        <w:trPr>
          <w:trHeight w:val="1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B7600E" w:rsidRDefault="00B7600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556900" w:rsidRDefault="00556900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Шестаковского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00" w:rsidRDefault="00556900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26.02.2014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6900" w:rsidRDefault="00556900" w:rsidP="005569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677" w:type="dxa"/>
            <w:vMerge/>
            <w:shd w:val="clear" w:color="auto" w:fill="auto"/>
          </w:tcPr>
          <w:p w:rsidR="00556900" w:rsidRDefault="00556900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0529" w:rsidTr="00B7600E">
        <w:trPr>
          <w:trHeight w:val="22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Решение Думы Янгелевского ГП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31.10.2013</w:t>
            </w:r>
          </w:p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677" w:type="dxa"/>
            <w:vMerge/>
            <w:shd w:val="clear" w:color="auto" w:fill="auto"/>
          </w:tcPr>
          <w:p w:rsidR="00260529" w:rsidRDefault="00260529" w:rsidP="0007607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</w:tbl>
    <w:p w:rsidR="00260529" w:rsidRDefault="00260529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  <w:lang w:eastAsia="ru-RU"/>
        </w:rPr>
      </w:pPr>
    </w:p>
    <w:p w:rsidR="00551E6F" w:rsidRDefault="00551E6F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  <w:lang w:eastAsia="ru-RU"/>
        </w:rPr>
      </w:pPr>
      <w:r w:rsidRPr="00D95EF8">
        <w:rPr>
          <w:rFonts w:eastAsia="Calibri"/>
          <w:b/>
          <w:sz w:val="24"/>
          <w:szCs w:val="24"/>
          <w:lang w:eastAsia="ru-RU"/>
        </w:rPr>
        <w:t>1.2 Муниципальный район</w:t>
      </w:r>
    </w:p>
    <w:p w:rsidR="00D95EF8" w:rsidRPr="00D95EF8" w:rsidRDefault="00D95EF8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  <w:lang w:eastAsia="ru-RU"/>
        </w:rPr>
      </w:pPr>
    </w:p>
    <w:p w:rsidR="00632DE8" w:rsidRDefault="00632DE8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i/>
          <w:sz w:val="24"/>
          <w:szCs w:val="24"/>
          <w:lang w:eastAsia="ru-RU"/>
        </w:rPr>
      </w:pPr>
      <w:r w:rsidRPr="00D95EF8">
        <w:rPr>
          <w:rFonts w:eastAsia="Calibri"/>
          <w:b/>
          <w:i/>
          <w:sz w:val="24"/>
          <w:szCs w:val="24"/>
          <w:lang w:eastAsia="ru-RU"/>
        </w:rPr>
        <w:t>2016 год</w:t>
      </w:r>
    </w:p>
    <w:p w:rsidR="00D95EF8" w:rsidRPr="00D95EF8" w:rsidRDefault="00D95EF8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i/>
          <w:sz w:val="24"/>
          <w:szCs w:val="24"/>
          <w:lang w:eastAsia="ru-RU"/>
        </w:rPr>
      </w:pPr>
    </w:p>
    <w:p w:rsidR="00551E6F" w:rsidRPr="00D95EF8" w:rsidRDefault="00551E6F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D95EF8">
        <w:rPr>
          <w:rFonts w:eastAsia="Calibri"/>
          <w:sz w:val="24"/>
          <w:szCs w:val="24"/>
          <w:lang w:eastAsia="ru-RU"/>
        </w:rPr>
        <w:t xml:space="preserve">Бюджетные ассигнования муниципального дорожного фонда района на </w:t>
      </w:r>
      <w:r w:rsidR="00B5528E" w:rsidRPr="00D95EF8">
        <w:rPr>
          <w:rFonts w:eastAsia="Calibri"/>
          <w:sz w:val="24"/>
          <w:szCs w:val="24"/>
          <w:lang w:eastAsia="ru-RU"/>
        </w:rPr>
        <w:t>2016</w:t>
      </w:r>
      <w:r w:rsidRPr="00D95EF8">
        <w:rPr>
          <w:rFonts w:eastAsia="Calibri"/>
          <w:sz w:val="24"/>
          <w:szCs w:val="24"/>
          <w:lang w:eastAsia="ru-RU"/>
        </w:rPr>
        <w:t xml:space="preserve"> год утверждены </w:t>
      </w:r>
      <w:r w:rsidR="00135627" w:rsidRPr="00D95EF8">
        <w:rPr>
          <w:rFonts w:eastAsia="Calibri"/>
          <w:sz w:val="24"/>
          <w:szCs w:val="24"/>
          <w:lang w:eastAsia="ru-RU"/>
        </w:rPr>
        <w:t xml:space="preserve">Решением Думы Нижнеилимского муниципального района от 24.12.2015 № 33 в </w:t>
      </w:r>
      <w:r w:rsidRPr="00D95EF8">
        <w:rPr>
          <w:rFonts w:eastAsia="Calibri"/>
          <w:sz w:val="24"/>
          <w:szCs w:val="24"/>
          <w:lang w:eastAsia="ru-RU"/>
        </w:rPr>
        <w:t xml:space="preserve">объеме </w:t>
      </w:r>
      <w:r w:rsidR="00135627" w:rsidRPr="00D95EF8">
        <w:rPr>
          <w:rFonts w:eastAsia="Calibri"/>
          <w:sz w:val="24"/>
          <w:szCs w:val="24"/>
          <w:lang w:eastAsia="ru-RU"/>
        </w:rPr>
        <w:t xml:space="preserve">7 499,9 </w:t>
      </w:r>
      <w:r w:rsidRPr="00D95EF8">
        <w:rPr>
          <w:rFonts w:eastAsia="Calibri"/>
          <w:sz w:val="24"/>
          <w:szCs w:val="24"/>
          <w:lang w:eastAsia="ru-RU"/>
        </w:rPr>
        <w:t xml:space="preserve"> тыс. рублей, что соответствует</w:t>
      </w:r>
      <w:r w:rsidR="00135627" w:rsidRPr="00D95EF8">
        <w:rPr>
          <w:rFonts w:eastAsia="Calibri"/>
          <w:i/>
          <w:sz w:val="24"/>
          <w:szCs w:val="24"/>
          <w:lang w:eastAsia="ru-RU"/>
        </w:rPr>
        <w:t xml:space="preserve"> </w:t>
      </w:r>
      <w:r w:rsidRPr="00D95EF8">
        <w:rPr>
          <w:rFonts w:eastAsia="Calibri"/>
          <w:sz w:val="24"/>
          <w:szCs w:val="24"/>
          <w:lang w:eastAsia="ru-RU"/>
        </w:rPr>
        <w:t xml:space="preserve">прогнозируемому объему доходов бюджета МО, наполняющих муниципальный дорожный фонд, </w:t>
      </w:r>
      <w:r w:rsidR="00CC67FB" w:rsidRPr="00D95EF8">
        <w:rPr>
          <w:rFonts w:eastAsia="Calibri"/>
          <w:b/>
          <w:sz w:val="24"/>
          <w:szCs w:val="24"/>
          <w:lang w:eastAsia="ru-RU"/>
        </w:rPr>
        <w:t>без учета</w:t>
      </w:r>
      <w:r w:rsidRPr="00D95EF8">
        <w:rPr>
          <w:rFonts w:eastAsia="Calibri"/>
          <w:sz w:val="24"/>
          <w:szCs w:val="24"/>
          <w:lang w:eastAsia="ru-RU"/>
        </w:rPr>
        <w:t xml:space="preserve"> бюджетных ассигнований муниципального дорожного фонда, не использованных в </w:t>
      </w:r>
      <w:r w:rsidR="00B5528E" w:rsidRPr="00D95EF8">
        <w:rPr>
          <w:rFonts w:eastAsia="Calibri"/>
          <w:sz w:val="24"/>
          <w:szCs w:val="24"/>
          <w:lang w:eastAsia="ru-RU"/>
        </w:rPr>
        <w:t>2015</w:t>
      </w:r>
      <w:r w:rsidR="00CC67FB" w:rsidRPr="00D95EF8">
        <w:rPr>
          <w:rFonts w:eastAsia="Calibri"/>
          <w:sz w:val="24"/>
          <w:szCs w:val="24"/>
          <w:lang w:eastAsia="ru-RU"/>
        </w:rPr>
        <w:t xml:space="preserve"> </w:t>
      </w:r>
      <w:r w:rsidRPr="00D95EF8">
        <w:rPr>
          <w:rFonts w:eastAsia="Calibri"/>
          <w:sz w:val="24"/>
          <w:szCs w:val="24"/>
          <w:lang w:eastAsia="ru-RU"/>
        </w:rPr>
        <w:t xml:space="preserve">году и </w:t>
      </w:r>
      <w:r w:rsidR="00CC67FB" w:rsidRPr="00D95EF8">
        <w:rPr>
          <w:rFonts w:eastAsia="Calibri"/>
          <w:b/>
          <w:sz w:val="24"/>
          <w:szCs w:val="24"/>
          <w:lang w:eastAsia="ru-RU"/>
        </w:rPr>
        <w:t xml:space="preserve">без </w:t>
      </w:r>
      <w:r w:rsidRPr="00D95EF8">
        <w:rPr>
          <w:rFonts w:eastAsia="Calibri"/>
          <w:b/>
          <w:sz w:val="24"/>
          <w:szCs w:val="24"/>
          <w:lang w:eastAsia="ru-RU"/>
        </w:rPr>
        <w:t xml:space="preserve"> учет</w:t>
      </w:r>
      <w:r w:rsidR="00CC67FB" w:rsidRPr="00D95EF8">
        <w:rPr>
          <w:rFonts w:eastAsia="Calibri"/>
          <w:b/>
          <w:sz w:val="24"/>
          <w:szCs w:val="24"/>
          <w:lang w:eastAsia="ru-RU"/>
        </w:rPr>
        <w:t>а</w:t>
      </w:r>
      <w:r w:rsidRPr="00D95EF8">
        <w:rPr>
          <w:rFonts w:eastAsia="Calibri"/>
          <w:sz w:val="24"/>
          <w:szCs w:val="24"/>
          <w:lang w:eastAsia="ru-RU"/>
        </w:rPr>
        <w:t xml:space="preserve"> положительной разницы по доходам формировавшим муниципальный дорожный фонд </w:t>
      </w:r>
      <w:r w:rsidR="00B5528E" w:rsidRPr="00D95EF8">
        <w:rPr>
          <w:rFonts w:eastAsia="Calibri"/>
          <w:sz w:val="24"/>
          <w:szCs w:val="24"/>
          <w:lang w:eastAsia="ru-RU"/>
        </w:rPr>
        <w:t>2015</w:t>
      </w:r>
      <w:r w:rsidR="00CC67FB" w:rsidRPr="00D95EF8">
        <w:rPr>
          <w:rFonts w:eastAsia="Calibri"/>
          <w:sz w:val="24"/>
          <w:szCs w:val="24"/>
          <w:lang w:eastAsia="ru-RU"/>
        </w:rPr>
        <w:t xml:space="preserve"> </w:t>
      </w:r>
      <w:r w:rsidRPr="00D95EF8">
        <w:rPr>
          <w:rFonts w:eastAsia="Calibri"/>
          <w:sz w:val="24"/>
          <w:szCs w:val="24"/>
          <w:lang w:eastAsia="ru-RU"/>
        </w:rPr>
        <w:t xml:space="preserve">года. </w:t>
      </w:r>
    </w:p>
    <w:p w:rsidR="00551E6F" w:rsidRPr="00D95EF8" w:rsidRDefault="00551E6F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D95EF8">
        <w:rPr>
          <w:rFonts w:eastAsia="Calibri"/>
          <w:sz w:val="24"/>
          <w:szCs w:val="24"/>
          <w:lang w:eastAsia="ru-RU"/>
        </w:rPr>
        <w:t>Так, бюджетные ассигнования муниципаль</w:t>
      </w:r>
      <w:r w:rsidR="00F23021" w:rsidRPr="00D95EF8">
        <w:rPr>
          <w:rFonts w:eastAsia="Calibri"/>
          <w:sz w:val="24"/>
          <w:szCs w:val="24"/>
          <w:lang w:eastAsia="ru-RU"/>
        </w:rPr>
        <w:t>ного дорожного фонда района 2016</w:t>
      </w:r>
      <w:r w:rsidRPr="00D95EF8">
        <w:rPr>
          <w:rFonts w:eastAsia="Calibri"/>
          <w:sz w:val="24"/>
          <w:szCs w:val="24"/>
          <w:lang w:eastAsia="ru-RU"/>
        </w:rPr>
        <w:t xml:space="preserve"> года сложились в объеме </w:t>
      </w:r>
      <w:r w:rsidR="00EF74C9" w:rsidRPr="00D95EF8">
        <w:rPr>
          <w:rFonts w:eastAsia="Calibri"/>
          <w:sz w:val="24"/>
          <w:szCs w:val="24"/>
          <w:lang w:eastAsia="ru-RU"/>
        </w:rPr>
        <w:t>9 818,7</w:t>
      </w:r>
      <w:r w:rsidRPr="00D95EF8">
        <w:rPr>
          <w:rFonts w:eastAsia="Calibri"/>
          <w:sz w:val="24"/>
          <w:szCs w:val="24"/>
          <w:lang w:eastAsia="ru-RU"/>
        </w:rPr>
        <w:t xml:space="preserve"> тыс. рублей, что на</w:t>
      </w:r>
      <w:r w:rsidR="0031212E" w:rsidRPr="00D95EF8">
        <w:rPr>
          <w:rFonts w:eastAsia="Calibri"/>
          <w:sz w:val="24"/>
          <w:szCs w:val="24"/>
          <w:lang w:eastAsia="ru-RU"/>
        </w:rPr>
        <w:t xml:space="preserve"> </w:t>
      </w:r>
      <w:r w:rsidR="00EF74C9" w:rsidRPr="00D95EF8">
        <w:rPr>
          <w:rFonts w:eastAsia="Calibri"/>
          <w:sz w:val="24"/>
          <w:szCs w:val="24"/>
          <w:lang w:eastAsia="ru-RU"/>
        </w:rPr>
        <w:t>2 318,8</w:t>
      </w:r>
      <w:r w:rsidR="0031212E" w:rsidRPr="00D95EF8">
        <w:rPr>
          <w:rFonts w:eastAsia="Calibri"/>
          <w:sz w:val="24"/>
          <w:szCs w:val="24"/>
          <w:lang w:eastAsia="ru-RU"/>
        </w:rPr>
        <w:t xml:space="preserve"> тыс. рублей </w:t>
      </w:r>
      <w:r w:rsidRPr="00D95EF8">
        <w:rPr>
          <w:rFonts w:eastAsia="Calibri"/>
          <w:sz w:val="24"/>
          <w:szCs w:val="24"/>
          <w:lang w:eastAsia="ru-RU"/>
        </w:rPr>
        <w:t>больше</w:t>
      </w:r>
      <w:r w:rsidRPr="00D95EF8">
        <w:rPr>
          <w:rFonts w:eastAsia="Calibri"/>
          <w:i/>
          <w:sz w:val="24"/>
          <w:szCs w:val="24"/>
          <w:lang w:eastAsia="ru-RU"/>
        </w:rPr>
        <w:t xml:space="preserve"> </w:t>
      </w:r>
      <w:r w:rsidRPr="00D95EF8">
        <w:rPr>
          <w:rFonts w:eastAsia="Calibri"/>
          <w:sz w:val="24"/>
          <w:szCs w:val="24"/>
          <w:lang w:eastAsia="ru-RU"/>
        </w:rPr>
        <w:t xml:space="preserve">утвержденного решением о местном бюджете на </w:t>
      </w:r>
      <w:r w:rsidR="00B5528E" w:rsidRPr="00D95EF8">
        <w:rPr>
          <w:rFonts w:eastAsia="Calibri"/>
          <w:sz w:val="24"/>
          <w:szCs w:val="24"/>
          <w:lang w:eastAsia="ru-RU"/>
        </w:rPr>
        <w:t>2016</w:t>
      </w:r>
      <w:r w:rsidRPr="00D95EF8">
        <w:rPr>
          <w:rFonts w:eastAsia="Calibri"/>
          <w:sz w:val="24"/>
          <w:szCs w:val="24"/>
          <w:lang w:eastAsia="ru-RU"/>
        </w:rPr>
        <w:t xml:space="preserve"> объема.</w:t>
      </w:r>
      <w:r w:rsidR="0031212E" w:rsidRPr="00D95EF8">
        <w:rPr>
          <w:rFonts w:eastAsia="Calibri"/>
          <w:sz w:val="24"/>
          <w:szCs w:val="24"/>
          <w:lang w:eastAsia="ru-RU"/>
        </w:rPr>
        <w:t xml:space="preserve"> Причиной отклонения является </w:t>
      </w:r>
      <w:r w:rsidR="00667420">
        <w:rPr>
          <w:rFonts w:eastAsia="Calibri"/>
          <w:sz w:val="24"/>
          <w:szCs w:val="24"/>
          <w:lang w:eastAsia="ru-RU"/>
        </w:rPr>
        <w:t xml:space="preserve">дополнительные </w:t>
      </w:r>
      <w:r w:rsidR="0004752C" w:rsidRPr="00D95EF8">
        <w:rPr>
          <w:rFonts w:eastAsia="Calibri"/>
          <w:sz w:val="24"/>
          <w:szCs w:val="24"/>
          <w:lang w:eastAsia="ru-RU"/>
        </w:rPr>
        <w:t xml:space="preserve">поступления в 2016 году </w:t>
      </w:r>
      <w:r w:rsidR="00DB3F4E" w:rsidRPr="00D95EF8">
        <w:rPr>
          <w:rFonts w:eastAsia="Calibri"/>
          <w:sz w:val="24"/>
          <w:szCs w:val="24"/>
          <w:lang w:eastAsia="ru-RU"/>
        </w:rPr>
        <w:t xml:space="preserve">доходов от уплаты </w:t>
      </w:r>
      <w:r w:rsidR="0004752C" w:rsidRPr="00D95EF8">
        <w:rPr>
          <w:rFonts w:eastAsia="Calibri"/>
          <w:sz w:val="24"/>
          <w:szCs w:val="24"/>
          <w:lang w:eastAsia="ru-RU"/>
        </w:rPr>
        <w:t xml:space="preserve">акцизов на </w:t>
      </w:r>
      <w:r w:rsidR="00DB3F4E" w:rsidRPr="00D95EF8">
        <w:rPr>
          <w:rFonts w:eastAsia="Calibri"/>
          <w:sz w:val="24"/>
          <w:szCs w:val="24"/>
          <w:lang w:eastAsia="ru-RU"/>
        </w:rPr>
        <w:t>дизельное топливо, на моторные масла, автомобильный бензин</w:t>
      </w:r>
      <w:r w:rsidR="0031212E" w:rsidRPr="00D95EF8">
        <w:rPr>
          <w:rFonts w:eastAsia="Calibri"/>
          <w:sz w:val="24"/>
          <w:szCs w:val="24"/>
          <w:lang w:eastAsia="ru-RU"/>
        </w:rPr>
        <w:t>.</w:t>
      </w:r>
    </w:p>
    <w:p w:rsidR="00551E6F" w:rsidRPr="00551E6F" w:rsidRDefault="00551E6F" w:rsidP="00551E6F">
      <w:pPr>
        <w:suppressAutoHyphens w:val="0"/>
        <w:ind w:left="7788" w:firstLine="708"/>
        <w:jc w:val="both"/>
        <w:rPr>
          <w:rFonts w:eastAsia="Calibri"/>
          <w:sz w:val="22"/>
          <w:szCs w:val="22"/>
          <w:lang w:eastAsia="ru-RU"/>
        </w:rPr>
      </w:pPr>
      <w:r w:rsidRPr="00551E6F">
        <w:rPr>
          <w:rFonts w:eastAsia="Calibri"/>
          <w:b/>
          <w:sz w:val="22"/>
          <w:szCs w:val="22"/>
          <w:lang w:eastAsia="ru-RU"/>
        </w:rPr>
        <w:t xml:space="preserve">            Таблица 1 </w:t>
      </w:r>
    </w:p>
    <w:tbl>
      <w:tblPr>
        <w:tblW w:w="10221" w:type="dxa"/>
        <w:tblInd w:w="93" w:type="dxa"/>
        <w:tblLayout w:type="fixed"/>
        <w:tblLook w:val="04A0"/>
      </w:tblPr>
      <w:tblGrid>
        <w:gridCol w:w="909"/>
        <w:gridCol w:w="807"/>
        <w:gridCol w:w="851"/>
        <w:gridCol w:w="992"/>
        <w:gridCol w:w="708"/>
        <w:gridCol w:w="993"/>
        <w:gridCol w:w="708"/>
        <w:gridCol w:w="993"/>
        <w:gridCol w:w="709"/>
        <w:gridCol w:w="850"/>
        <w:gridCol w:w="709"/>
        <w:gridCol w:w="992"/>
      </w:tblGrid>
      <w:tr w:rsidR="00551E6F" w:rsidRPr="00551E6F" w:rsidTr="00CC67FB">
        <w:trPr>
          <w:trHeight w:val="20"/>
        </w:trPr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Прогнозируемый объем доходов бюджета МО, наполняющих муниципальный дорожный фонд</w:t>
            </w:r>
          </w:p>
        </w:tc>
        <w:tc>
          <w:tcPr>
            <w:tcW w:w="850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</w:tr>
      <w:tr w:rsidR="00551E6F" w:rsidRPr="00551E6F" w:rsidTr="00CC67FB">
        <w:trPr>
          <w:trHeight w:val="20"/>
        </w:trPr>
        <w:tc>
          <w:tcPr>
            <w:tcW w:w="171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РФ, подлежащих зачислению в местный бюджет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иные поступления </w:t>
            </w:r>
          </w:p>
        </w:tc>
        <w:tc>
          <w:tcPr>
            <w:tcW w:w="49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</w:tr>
      <w:tr w:rsidR="00551E6F" w:rsidRPr="00551E6F" w:rsidTr="00CC67FB">
        <w:trPr>
          <w:trHeight w:val="20"/>
        </w:trPr>
        <w:tc>
          <w:tcPr>
            <w:tcW w:w="171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субсидии из дорожного фонда Иркутской области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бюджетные кредиты из дорожного фонда Иркутской области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и т.д.</w:t>
            </w:r>
          </w:p>
        </w:tc>
      </w:tr>
      <w:tr w:rsidR="00551E6F" w:rsidRPr="00551E6F" w:rsidTr="00CC67FB">
        <w:trPr>
          <w:trHeight w:val="20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51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08" w:right="-108" w:firstLine="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6F2068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 w:rsidR="006F2068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</w:tr>
      <w:tr w:rsidR="00551E6F" w:rsidRPr="00551E6F" w:rsidTr="00CC67FB">
        <w:trPr>
          <w:trHeight w:val="20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1=3+5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2=4+6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ind w:left="-108" w:right="-108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5=7+9+11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6=8+10+15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15</w:t>
            </w:r>
          </w:p>
        </w:tc>
      </w:tr>
      <w:tr w:rsidR="00551E6F" w:rsidRPr="00551E6F" w:rsidTr="00CC67FB">
        <w:trPr>
          <w:trHeight w:val="20"/>
        </w:trPr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9 408,7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9 818,7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  <w:r w:rsidR="00CC67FB">
              <w:rPr>
                <w:color w:val="000000"/>
                <w:sz w:val="18"/>
                <w:szCs w:val="18"/>
                <w:lang w:eastAsia="ru-RU"/>
              </w:rPr>
              <w:t>9 408,7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9 818,7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  <w:r w:rsidR="00CC67FB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  <w:r w:rsidR="00CC67FB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CC67FB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51E6F" w:rsidRPr="00551E6F" w:rsidRDefault="00551E6F" w:rsidP="00551E6F">
      <w:pPr>
        <w:suppressAutoHyphens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FD5F05" w:rsidRPr="00551E6F" w:rsidRDefault="00FD5F05" w:rsidP="00FD5F05">
      <w:pPr>
        <w:suppressAutoHyphens w:val="0"/>
        <w:ind w:firstLine="540"/>
        <w:jc w:val="both"/>
        <w:rPr>
          <w:bCs/>
          <w:sz w:val="28"/>
          <w:szCs w:val="28"/>
          <w:lang w:eastAsia="ru-RU"/>
        </w:rPr>
      </w:pPr>
      <w:r w:rsidRPr="00551E6F">
        <w:rPr>
          <w:rFonts w:eastAsia="Calibri"/>
          <w:sz w:val="26"/>
          <w:szCs w:val="26"/>
          <w:lang w:eastAsia="ru-RU"/>
        </w:rPr>
        <w:t xml:space="preserve">Бюджетные ассигнования муниципального дорожного фонда района, не использованные в </w:t>
      </w:r>
      <w:r>
        <w:rPr>
          <w:rFonts w:eastAsia="Calibri"/>
          <w:sz w:val="26"/>
          <w:szCs w:val="26"/>
          <w:lang w:eastAsia="ru-RU"/>
        </w:rPr>
        <w:t>2015</w:t>
      </w:r>
      <w:r w:rsidRPr="00551E6F">
        <w:rPr>
          <w:rFonts w:eastAsia="Calibri"/>
          <w:sz w:val="26"/>
          <w:szCs w:val="26"/>
          <w:lang w:eastAsia="ru-RU"/>
        </w:rPr>
        <w:t xml:space="preserve"> году</w:t>
      </w:r>
      <w:r>
        <w:rPr>
          <w:rFonts w:eastAsia="Calibri"/>
          <w:sz w:val="26"/>
          <w:szCs w:val="26"/>
          <w:lang w:eastAsia="ru-RU"/>
        </w:rPr>
        <w:t>,</w:t>
      </w:r>
      <w:r w:rsidRPr="00551E6F">
        <w:rPr>
          <w:rFonts w:eastAsia="Calibri"/>
          <w:sz w:val="26"/>
          <w:szCs w:val="26"/>
          <w:lang w:eastAsia="ru-RU"/>
        </w:rPr>
        <w:t xml:space="preserve"> </w:t>
      </w:r>
      <w:r w:rsidR="00667420">
        <w:rPr>
          <w:rFonts w:eastAsia="Calibri"/>
          <w:sz w:val="26"/>
          <w:szCs w:val="26"/>
          <w:lang w:eastAsia="ru-RU"/>
        </w:rPr>
        <w:t xml:space="preserve">были </w:t>
      </w:r>
      <w:r w:rsidRPr="00551E6F">
        <w:rPr>
          <w:rFonts w:eastAsia="Calibri"/>
          <w:sz w:val="26"/>
          <w:szCs w:val="26"/>
          <w:lang w:eastAsia="ru-RU"/>
        </w:rPr>
        <w:t xml:space="preserve">направлены на увеличение бюджетных ассигнований муниципального дорожного фонда </w:t>
      </w:r>
      <w:r>
        <w:rPr>
          <w:rFonts w:eastAsia="Calibri"/>
          <w:sz w:val="26"/>
          <w:szCs w:val="26"/>
          <w:lang w:eastAsia="ru-RU"/>
        </w:rPr>
        <w:t>в 2016 году (Решение Думы от 25.02.2016 № 56).</w:t>
      </w:r>
    </w:p>
    <w:p w:rsidR="00551E6F" w:rsidRPr="00551E6F" w:rsidRDefault="00551E6F" w:rsidP="00551E6F">
      <w:pPr>
        <w:suppressAutoHyphens w:val="0"/>
        <w:ind w:left="7788" w:firstLine="708"/>
        <w:jc w:val="both"/>
        <w:rPr>
          <w:b/>
          <w:bCs/>
          <w:sz w:val="22"/>
          <w:szCs w:val="22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Таблица 2</w:t>
      </w:r>
    </w:p>
    <w:tbl>
      <w:tblPr>
        <w:tblW w:w="10328" w:type="dxa"/>
        <w:tblInd w:w="93" w:type="dxa"/>
        <w:tblLook w:val="04A0"/>
      </w:tblPr>
      <w:tblGrid>
        <w:gridCol w:w="1739"/>
        <w:gridCol w:w="1701"/>
        <w:gridCol w:w="1772"/>
        <w:gridCol w:w="913"/>
        <w:gridCol w:w="1120"/>
        <w:gridCol w:w="1345"/>
        <w:gridCol w:w="1738"/>
      </w:tblGrid>
      <w:tr w:rsidR="00551E6F" w:rsidRPr="00551E6F" w:rsidTr="00383E13">
        <w:trPr>
          <w:trHeight w:val="20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F23021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Бюджетные ассигнования муниципального дорожного фонда, не использованные в </w:t>
            </w:r>
            <w:r w:rsidR="00FB2610">
              <w:rPr>
                <w:color w:val="000000"/>
                <w:sz w:val="18"/>
                <w:szCs w:val="18"/>
                <w:lang w:eastAsia="ru-RU"/>
              </w:rPr>
              <w:t>2015</w:t>
            </w:r>
            <w:r w:rsidR="00F23021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году </w:t>
            </w:r>
          </w:p>
        </w:tc>
        <w:tc>
          <w:tcPr>
            <w:tcW w:w="51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15232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Доходы формирующие муниципальный дорожный фонд, поступившие по состоянию на 01.01.2017 сверх утвержденного решением о местном бюджете прогноза </w:t>
            </w:r>
          </w:p>
        </w:tc>
      </w:tr>
      <w:tr w:rsidR="00551E6F" w:rsidRPr="00551E6F" w:rsidTr="00383E13">
        <w:trPr>
          <w:trHeight w:val="20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  <w:tc>
          <w:tcPr>
            <w:tcW w:w="51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551E6F" w:rsidRPr="00551E6F" w:rsidTr="00383E13">
        <w:trPr>
          <w:trHeight w:val="207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</w:t>
            </w:r>
          </w:p>
        </w:tc>
        <w:tc>
          <w:tcPr>
            <w:tcW w:w="511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551E6F" w:rsidRPr="00551E6F" w:rsidTr="00383E13">
        <w:trPr>
          <w:trHeight w:val="20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Вид дохода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15232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Прогноз 2016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15232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Положительная разница</w:t>
            </w:r>
          </w:p>
        </w:tc>
      </w:tr>
      <w:tr w:rsidR="00551E6F" w:rsidRPr="00551E6F" w:rsidTr="00383E13">
        <w:trPr>
          <w:trHeight w:val="2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7=6-5</w:t>
            </w:r>
          </w:p>
        </w:tc>
      </w:tr>
      <w:tr w:rsidR="00551E6F" w:rsidRPr="00551E6F" w:rsidTr="00F23021">
        <w:trPr>
          <w:trHeight w:val="2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F23021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25.02.2016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F23021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F23021" w:rsidP="006D43B1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  <w:r w:rsidR="006D43B1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t>323,0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152327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9 408,7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6F" w:rsidRPr="00551E6F" w:rsidRDefault="00184163" w:rsidP="001841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9 818,7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184163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410,0</w:t>
            </w:r>
          </w:p>
        </w:tc>
      </w:tr>
    </w:tbl>
    <w:p w:rsidR="00551E6F" w:rsidRPr="00551E6F" w:rsidRDefault="00551E6F" w:rsidP="00551E6F">
      <w:pPr>
        <w:suppressAutoHyphens w:val="0"/>
        <w:jc w:val="both"/>
        <w:rPr>
          <w:b/>
          <w:bCs/>
          <w:sz w:val="22"/>
          <w:szCs w:val="22"/>
          <w:lang w:eastAsia="ru-RU"/>
        </w:rPr>
      </w:pPr>
    </w:p>
    <w:p w:rsidR="00FD5F05" w:rsidRPr="00184163" w:rsidRDefault="00551E6F" w:rsidP="00FD5F05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184163">
        <w:rPr>
          <w:sz w:val="24"/>
          <w:szCs w:val="24"/>
          <w:lang w:eastAsia="ru-RU"/>
        </w:rPr>
        <w:t xml:space="preserve">По состоянию на </w:t>
      </w:r>
      <w:r w:rsidR="00FD5F05" w:rsidRPr="00184163">
        <w:rPr>
          <w:sz w:val="24"/>
          <w:szCs w:val="24"/>
          <w:lang w:eastAsia="ru-RU"/>
        </w:rPr>
        <w:t>01.01.</w:t>
      </w:r>
      <w:r w:rsidRPr="00184163">
        <w:rPr>
          <w:sz w:val="24"/>
          <w:szCs w:val="24"/>
          <w:lang w:eastAsia="ru-RU"/>
        </w:rPr>
        <w:t>2017 доходы, наполняющие  муниципальный дорожный фонд района</w:t>
      </w:r>
      <w:r w:rsidR="00FD5F05" w:rsidRPr="00184163">
        <w:rPr>
          <w:sz w:val="24"/>
          <w:szCs w:val="24"/>
          <w:lang w:eastAsia="ru-RU"/>
        </w:rPr>
        <w:t>,</w:t>
      </w:r>
      <w:r w:rsidRPr="00184163">
        <w:rPr>
          <w:sz w:val="24"/>
          <w:szCs w:val="24"/>
          <w:lang w:eastAsia="ru-RU"/>
        </w:rPr>
        <w:t xml:space="preserve"> поступили в бюджет МО </w:t>
      </w:r>
      <w:r w:rsidR="00FD5F05" w:rsidRPr="00184163">
        <w:rPr>
          <w:sz w:val="24"/>
          <w:szCs w:val="24"/>
          <w:lang w:eastAsia="ru-RU"/>
        </w:rPr>
        <w:t xml:space="preserve">«Нижнеилимский район» </w:t>
      </w:r>
      <w:r w:rsidRPr="00184163">
        <w:rPr>
          <w:sz w:val="24"/>
          <w:szCs w:val="24"/>
          <w:lang w:eastAsia="ru-RU"/>
        </w:rPr>
        <w:t xml:space="preserve">в сумме </w:t>
      </w:r>
      <w:r w:rsidR="00FD5F05" w:rsidRPr="00184163">
        <w:rPr>
          <w:sz w:val="24"/>
          <w:szCs w:val="24"/>
          <w:lang w:eastAsia="ru-RU"/>
        </w:rPr>
        <w:t>9 818,7</w:t>
      </w:r>
      <w:r w:rsidRPr="00184163">
        <w:rPr>
          <w:sz w:val="24"/>
          <w:szCs w:val="24"/>
          <w:lang w:eastAsia="ru-RU"/>
        </w:rPr>
        <w:t xml:space="preserve"> тыс. рублей</w:t>
      </w:r>
      <w:r w:rsidR="00FD5F05" w:rsidRPr="00184163">
        <w:rPr>
          <w:sz w:val="24"/>
          <w:szCs w:val="24"/>
          <w:lang w:eastAsia="ru-RU"/>
        </w:rPr>
        <w:t>.</w:t>
      </w:r>
      <w:r w:rsidRPr="00184163">
        <w:rPr>
          <w:sz w:val="24"/>
          <w:szCs w:val="24"/>
          <w:lang w:eastAsia="ru-RU"/>
        </w:rPr>
        <w:t xml:space="preserve"> </w:t>
      </w:r>
      <w:r w:rsidR="00FD5F05" w:rsidRPr="00184163">
        <w:rPr>
          <w:sz w:val="24"/>
          <w:szCs w:val="24"/>
          <w:lang w:eastAsia="ru-RU"/>
        </w:rPr>
        <w:t>Заимствование (отвлечение) на цели, не связанные с финансовым обеспечением дорожной деятельности, в 201</w:t>
      </w:r>
      <w:r w:rsidR="00383E13" w:rsidRPr="00184163">
        <w:rPr>
          <w:sz w:val="24"/>
          <w:szCs w:val="24"/>
          <w:lang w:eastAsia="ru-RU"/>
        </w:rPr>
        <w:t>6</w:t>
      </w:r>
      <w:r w:rsidR="00FD5F05" w:rsidRPr="00184163">
        <w:rPr>
          <w:sz w:val="24"/>
          <w:szCs w:val="24"/>
          <w:lang w:eastAsia="ru-RU"/>
        </w:rPr>
        <w:t xml:space="preserve"> году не осуществлялось.</w:t>
      </w:r>
    </w:p>
    <w:p w:rsidR="006D402D" w:rsidRPr="00184163" w:rsidRDefault="006D402D" w:rsidP="00551E6F">
      <w:pPr>
        <w:widowControl w:val="0"/>
        <w:suppressAutoHyphens w:val="0"/>
        <w:ind w:firstLine="709"/>
        <w:jc w:val="both"/>
        <w:rPr>
          <w:b/>
          <w:i/>
          <w:sz w:val="24"/>
          <w:szCs w:val="24"/>
          <w:lang w:eastAsia="ru-RU"/>
        </w:rPr>
      </w:pPr>
    </w:p>
    <w:p w:rsidR="00FD5F05" w:rsidRPr="00184163" w:rsidRDefault="00FD5F05" w:rsidP="003A3B94">
      <w:pPr>
        <w:widowControl w:val="0"/>
        <w:suppressAutoHyphens w:val="0"/>
        <w:jc w:val="both"/>
        <w:rPr>
          <w:b/>
          <w:i/>
          <w:sz w:val="24"/>
          <w:szCs w:val="24"/>
          <w:lang w:eastAsia="ru-RU"/>
        </w:rPr>
      </w:pPr>
      <w:r w:rsidRPr="00184163">
        <w:rPr>
          <w:b/>
          <w:i/>
          <w:sz w:val="24"/>
          <w:szCs w:val="24"/>
          <w:lang w:eastAsia="ru-RU"/>
        </w:rPr>
        <w:t>2017 год</w:t>
      </w:r>
    </w:p>
    <w:p w:rsidR="00383E13" w:rsidRPr="00184163" w:rsidRDefault="00383E13" w:rsidP="00383E1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184163">
        <w:rPr>
          <w:rFonts w:eastAsia="Calibri"/>
          <w:sz w:val="24"/>
          <w:szCs w:val="24"/>
          <w:lang w:eastAsia="ru-RU"/>
        </w:rPr>
        <w:lastRenderedPageBreak/>
        <w:t>Бюджетные ассигнования муниципального дорожного фонда района на 2017 год утверждены Решением Думы Нижнеилимского муниципального района от 27.12.2016 № 164 в объеме 8 735,0  тыс. рублей, что соответствует</w:t>
      </w:r>
      <w:r w:rsidRPr="00184163">
        <w:rPr>
          <w:rFonts w:eastAsia="Calibri"/>
          <w:i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 xml:space="preserve">прогнозируемому объему доходов бюджета МО, наполняющих муниципальный дорожный фонд, </w:t>
      </w:r>
      <w:r w:rsidRPr="00184163">
        <w:rPr>
          <w:rFonts w:eastAsia="Calibri"/>
          <w:b/>
          <w:sz w:val="24"/>
          <w:szCs w:val="24"/>
          <w:lang w:eastAsia="ru-RU"/>
        </w:rPr>
        <w:t>без учета</w:t>
      </w:r>
      <w:r w:rsidRPr="00184163">
        <w:rPr>
          <w:rFonts w:eastAsia="Calibri"/>
          <w:sz w:val="24"/>
          <w:szCs w:val="24"/>
          <w:lang w:eastAsia="ru-RU"/>
        </w:rPr>
        <w:t xml:space="preserve"> бюджетных ассигнований муниципального дорожного фонда, не использованных в 201</w:t>
      </w:r>
      <w:r w:rsidR="005F4789" w:rsidRPr="00184163">
        <w:rPr>
          <w:rFonts w:eastAsia="Calibri"/>
          <w:sz w:val="24"/>
          <w:szCs w:val="24"/>
          <w:lang w:eastAsia="ru-RU"/>
        </w:rPr>
        <w:t>6</w:t>
      </w:r>
      <w:r w:rsidRPr="00184163">
        <w:rPr>
          <w:rFonts w:eastAsia="Calibri"/>
          <w:sz w:val="24"/>
          <w:szCs w:val="24"/>
          <w:lang w:eastAsia="ru-RU"/>
        </w:rPr>
        <w:t xml:space="preserve"> году и </w:t>
      </w:r>
      <w:r w:rsidRPr="00184163">
        <w:rPr>
          <w:rFonts w:eastAsia="Calibri"/>
          <w:b/>
          <w:sz w:val="24"/>
          <w:szCs w:val="24"/>
          <w:lang w:eastAsia="ru-RU"/>
        </w:rPr>
        <w:t>без  учета</w:t>
      </w:r>
      <w:r w:rsidRPr="00184163">
        <w:rPr>
          <w:rFonts w:eastAsia="Calibri"/>
          <w:sz w:val="24"/>
          <w:szCs w:val="24"/>
          <w:lang w:eastAsia="ru-RU"/>
        </w:rPr>
        <w:t xml:space="preserve"> положительной разницы по доходам формировавшим муниципальный дорожный фонд 201</w:t>
      </w:r>
      <w:r w:rsidR="005F4789" w:rsidRPr="00184163">
        <w:rPr>
          <w:rFonts w:eastAsia="Calibri"/>
          <w:sz w:val="24"/>
          <w:szCs w:val="24"/>
          <w:lang w:eastAsia="ru-RU"/>
        </w:rPr>
        <w:t>6</w:t>
      </w:r>
      <w:r w:rsidRPr="00184163">
        <w:rPr>
          <w:rFonts w:eastAsia="Calibri"/>
          <w:sz w:val="24"/>
          <w:szCs w:val="24"/>
          <w:lang w:eastAsia="ru-RU"/>
        </w:rPr>
        <w:t xml:space="preserve"> года. </w:t>
      </w:r>
    </w:p>
    <w:p w:rsidR="007C1013" w:rsidRPr="00184163" w:rsidRDefault="00383E13" w:rsidP="007C101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184163">
        <w:rPr>
          <w:rFonts w:eastAsia="Calibri"/>
          <w:sz w:val="24"/>
          <w:szCs w:val="24"/>
          <w:lang w:eastAsia="ru-RU"/>
        </w:rPr>
        <w:t>Так, бюджетные ассигнования муниципального дорожного фонда района 201</w:t>
      </w:r>
      <w:r w:rsidR="005F4789" w:rsidRPr="00184163">
        <w:rPr>
          <w:rFonts w:eastAsia="Calibri"/>
          <w:sz w:val="24"/>
          <w:szCs w:val="24"/>
          <w:lang w:eastAsia="ru-RU"/>
        </w:rPr>
        <w:t>7</w:t>
      </w:r>
      <w:r w:rsidRPr="00184163">
        <w:rPr>
          <w:rFonts w:eastAsia="Calibri"/>
          <w:sz w:val="24"/>
          <w:szCs w:val="24"/>
          <w:lang w:eastAsia="ru-RU"/>
        </w:rPr>
        <w:t xml:space="preserve"> года сложились в объеме </w:t>
      </w:r>
      <w:r w:rsidR="007C1013" w:rsidRPr="00184163">
        <w:rPr>
          <w:rFonts w:eastAsia="Calibri"/>
          <w:sz w:val="24"/>
          <w:szCs w:val="24"/>
          <w:lang w:eastAsia="ru-RU"/>
        </w:rPr>
        <w:t>11</w:t>
      </w:r>
      <w:r w:rsidR="00184163">
        <w:rPr>
          <w:rFonts w:eastAsia="Calibri"/>
          <w:sz w:val="24"/>
          <w:szCs w:val="24"/>
          <w:lang w:eastAsia="ru-RU"/>
        </w:rPr>
        <w:t xml:space="preserve"> </w:t>
      </w:r>
      <w:r w:rsidR="007C1013" w:rsidRPr="00184163">
        <w:rPr>
          <w:rFonts w:eastAsia="Calibri"/>
          <w:sz w:val="24"/>
          <w:szCs w:val="24"/>
          <w:lang w:eastAsia="ru-RU"/>
        </w:rPr>
        <w:t>406,9</w:t>
      </w:r>
      <w:r w:rsidR="00F01020" w:rsidRPr="00184163">
        <w:rPr>
          <w:rFonts w:eastAsia="Calibri"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 xml:space="preserve">тыс. рублей, что на </w:t>
      </w:r>
      <w:r w:rsidR="007C1013" w:rsidRPr="00184163">
        <w:rPr>
          <w:rFonts w:eastAsia="Calibri"/>
          <w:sz w:val="24"/>
          <w:szCs w:val="24"/>
          <w:lang w:eastAsia="ru-RU"/>
        </w:rPr>
        <w:t>2 671,9</w:t>
      </w:r>
      <w:r w:rsidRPr="00184163">
        <w:rPr>
          <w:rFonts w:eastAsia="Calibri"/>
          <w:sz w:val="24"/>
          <w:szCs w:val="24"/>
          <w:lang w:eastAsia="ru-RU"/>
        </w:rPr>
        <w:t xml:space="preserve"> тыс. рублей больше</w:t>
      </w:r>
      <w:r w:rsidRPr="00184163">
        <w:rPr>
          <w:rFonts w:eastAsia="Calibri"/>
          <w:i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>утвержденного решением о местном бюджете на 201</w:t>
      </w:r>
      <w:r w:rsidR="00F01020" w:rsidRPr="00184163">
        <w:rPr>
          <w:rFonts w:eastAsia="Calibri"/>
          <w:sz w:val="24"/>
          <w:szCs w:val="24"/>
          <w:lang w:eastAsia="ru-RU"/>
        </w:rPr>
        <w:t>7</w:t>
      </w:r>
      <w:r w:rsidRPr="00184163">
        <w:rPr>
          <w:rFonts w:eastAsia="Calibri"/>
          <w:sz w:val="24"/>
          <w:szCs w:val="24"/>
          <w:lang w:eastAsia="ru-RU"/>
        </w:rPr>
        <w:t xml:space="preserve"> объема</w:t>
      </w:r>
      <w:r w:rsidR="00184163">
        <w:rPr>
          <w:rFonts w:eastAsia="Calibri"/>
          <w:sz w:val="24"/>
          <w:szCs w:val="24"/>
          <w:lang w:eastAsia="ru-RU"/>
        </w:rPr>
        <w:t>.</w:t>
      </w:r>
      <w:r w:rsidR="007C1013" w:rsidRPr="00184163">
        <w:rPr>
          <w:rFonts w:eastAsia="Calibri"/>
          <w:sz w:val="24"/>
          <w:szCs w:val="24"/>
          <w:lang w:eastAsia="ru-RU"/>
        </w:rPr>
        <w:t xml:space="preserve"> Причиной отклонения является поступления в 2017 году доходов (акцизы по подакцизным товарам, производимым на территории Российской Федерации).</w:t>
      </w:r>
    </w:p>
    <w:p w:rsidR="00383E13" w:rsidRPr="00551E6F" w:rsidRDefault="00383E13" w:rsidP="007C1013">
      <w:pPr>
        <w:suppressAutoHyphens w:val="0"/>
        <w:autoSpaceDE w:val="0"/>
        <w:autoSpaceDN w:val="0"/>
        <w:adjustRightInd w:val="0"/>
        <w:ind w:firstLine="540"/>
        <w:jc w:val="right"/>
        <w:rPr>
          <w:rFonts w:eastAsia="Calibri"/>
          <w:sz w:val="22"/>
          <w:szCs w:val="22"/>
          <w:lang w:eastAsia="ru-RU"/>
        </w:rPr>
      </w:pPr>
      <w:r w:rsidRPr="00551E6F">
        <w:rPr>
          <w:rFonts w:eastAsia="Calibri"/>
          <w:b/>
          <w:sz w:val="22"/>
          <w:szCs w:val="22"/>
          <w:lang w:eastAsia="ru-RU"/>
        </w:rPr>
        <w:t xml:space="preserve">            Таблица 1 </w:t>
      </w:r>
    </w:p>
    <w:tbl>
      <w:tblPr>
        <w:tblW w:w="10221" w:type="dxa"/>
        <w:tblInd w:w="93" w:type="dxa"/>
        <w:tblLayout w:type="fixed"/>
        <w:tblLook w:val="04A0"/>
      </w:tblPr>
      <w:tblGrid>
        <w:gridCol w:w="866"/>
        <w:gridCol w:w="992"/>
        <w:gridCol w:w="851"/>
        <w:gridCol w:w="850"/>
        <w:gridCol w:w="708"/>
        <w:gridCol w:w="993"/>
        <w:gridCol w:w="708"/>
        <w:gridCol w:w="993"/>
        <w:gridCol w:w="709"/>
        <w:gridCol w:w="850"/>
        <w:gridCol w:w="709"/>
        <w:gridCol w:w="992"/>
      </w:tblGrid>
      <w:tr w:rsidR="00383E13" w:rsidRPr="00551E6F" w:rsidTr="005F4789">
        <w:trPr>
          <w:trHeight w:val="20"/>
        </w:trPr>
        <w:tc>
          <w:tcPr>
            <w:tcW w:w="18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Прогнозируемый объем доходов бюджета МО, наполняющих муниципальный дорожный фонд</w:t>
            </w:r>
          </w:p>
        </w:tc>
        <w:tc>
          <w:tcPr>
            <w:tcW w:w="836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</w:tr>
      <w:tr w:rsidR="00383E13" w:rsidRPr="00551E6F" w:rsidTr="005F4789">
        <w:trPr>
          <w:trHeight w:val="20"/>
        </w:trPr>
        <w:tc>
          <w:tcPr>
            <w:tcW w:w="18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РФ, подлежащих зачислению в местный бюджет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иные поступления </w:t>
            </w:r>
          </w:p>
        </w:tc>
        <w:tc>
          <w:tcPr>
            <w:tcW w:w="49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</w:tr>
      <w:tr w:rsidR="00383E13" w:rsidRPr="00551E6F" w:rsidTr="005F4789">
        <w:trPr>
          <w:trHeight w:val="20"/>
        </w:trPr>
        <w:tc>
          <w:tcPr>
            <w:tcW w:w="18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субсидии из дорожного фонда Иркутской области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бюджетные кредиты из дорожного фонда Иркутской области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и т.д.</w:t>
            </w:r>
          </w:p>
        </w:tc>
      </w:tr>
      <w:tr w:rsidR="00383E13" w:rsidRPr="00551E6F" w:rsidTr="005F4789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51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08" w:right="-108" w:firstLine="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5F4789">
            <w:pPr>
              <w:suppressAutoHyphens w:val="0"/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5F4789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383E13" w:rsidRPr="00551E6F" w:rsidTr="005F4789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1=3+5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2=4+6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ind w:left="-108" w:right="-108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5=7+9+11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6=8+10+15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15</w:t>
            </w:r>
          </w:p>
        </w:tc>
      </w:tr>
      <w:tr w:rsidR="00383E13" w:rsidRPr="00551E6F" w:rsidTr="005F4789">
        <w:trPr>
          <w:trHeight w:val="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89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383E13" w:rsidRPr="00551E6F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11 222,3</w:t>
            </w:r>
            <w:r w:rsidR="00383E13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11 406,9</w:t>
            </w:r>
            <w:r w:rsidR="00383E13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11 222,3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789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383E13" w:rsidRPr="00551E6F" w:rsidRDefault="005F4789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11 406,9</w:t>
            </w:r>
            <w:r w:rsidR="00383E13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383E13" w:rsidRPr="00551E6F" w:rsidRDefault="00383E13" w:rsidP="00383E13">
      <w:pPr>
        <w:suppressAutoHyphens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383E13" w:rsidRDefault="00383E13" w:rsidP="00383E13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184163">
        <w:rPr>
          <w:rFonts w:eastAsia="Calibri"/>
          <w:sz w:val="24"/>
          <w:szCs w:val="24"/>
          <w:lang w:eastAsia="ru-RU"/>
        </w:rPr>
        <w:t>Бюджетные ассигнования муниципального дорожного фонда района, не использованные в 201</w:t>
      </w:r>
      <w:r w:rsidR="006D43B1" w:rsidRPr="00184163">
        <w:rPr>
          <w:rFonts w:eastAsia="Calibri"/>
          <w:sz w:val="24"/>
          <w:szCs w:val="24"/>
          <w:lang w:eastAsia="ru-RU"/>
        </w:rPr>
        <w:t>6</w:t>
      </w:r>
      <w:r w:rsidRPr="00184163">
        <w:rPr>
          <w:rFonts w:eastAsia="Calibri"/>
          <w:sz w:val="24"/>
          <w:szCs w:val="24"/>
          <w:lang w:eastAsia="ru-RU"/>
        </w:rPr>
        <w:t xml:space="preserve"> году, направлены на увеличение бюджетных ассигнований муниципального дорожного фонда в 201</w:t>
      </w:r>
      <w:r w:rsidR="006D43B1" w:rsidRPr="00184163">
        <w:rPr>
          <w:rFonts w:eastAsia="Calibri"/>
          <w:sz w:val="24"/>
          <w:szCs w:val="24"/>
          <w:lang w:eastAsia="ru-RU"/>
        </w:rPr>
        <w:t>7</w:t>
      </w:r>
      <w:r w:rsidRPr="00184163">
        <w:rPr>
          <w:rFonts w:eastAsia="Calibri"/>
          <w:sz w:val="24"/>
          <w:szCs w:val="24"/>
          <w:lang w:eastAsia="ru-RU"/>
        </w:rPr>
        <w:t xml:space="preserve"> году (Решение Думы от 2</w:t>
      </w:r>
      <w:r w:rsidR="006D43B1" w:rsidRPr="00184163">
        <w:rPr>
          <w:rFonts w:eastAsia="Calibri"/>
          <w:sz w:val="24"/>
          <w:szCs w:val="24"/>
          <w:lang w:eastAsia="ru-RU"/>
        </w:rPr>
        <w:t>8</w:t>
      </w:r>
      <w:r w:rsidRPr="00184163">
        <w:rPr>
          <w:rFonts w:eastAsia="Calibri"/>
          <w:sz w:val="24"/>
          <w:szCs w:val="24"/>
          <w:lang w:eastAsia="ru-RU"/>
        </w:rPr>
        <w:t>.02.201</w:t>
      </w:r>
      <w:r w:rsidR="006D43B1" w:rsidRPr="00184163">
        <w:rPr>
          <w:rFonts w:eastAsia="Calibri"/>
          <w:sz w:val="24"/>
          <w:szCs w:val="24"/>
          <w:lang w:eastAsia="ru-RU"/>
        </w:rPr>
        <w:t>7</w:t>
      </w:r>
      <w:r w:rsidRPr="00184163">
        <w:rPr>
          <w:rFonts w:eastAsia="Calibri"/>
          <w:sz w:val="24"/>
          <w:szCs w:val="24"/>
          <w:lang w:eastAsia="ru-RU"/>
        </w:rPr>
        <w:t xml:space="preserve"> № </w:t>
      </w:r>
      <w:r w:rsidR="006D43B1" w:rsidRPr="00184163">
        <w:rPr>
          <w:rFonts w:eastAsia="Calibri"/>
          <w:sz w:val="24"/>
          <w:szCs w:val="24"/>
          <w:lang w:eastAsia="ru-RU"/>
        </w:rPr>
        <w:t>182</w:t>
      </w:r>
      <w:r w:rsidRPr="00184163">
        <w:rPr>
          <w:rFonts w:eastAsia="Calibri"/>
          <w:sz w:val="24"/>
          <w:szCs w:val="24"/>
          <w:lang w:eastAsia="ru-RU"/>
        </w:rPr>
        <w:t>).</w:t>
      </w:r>
    </w:p>
    <w:p w:rsidR="00184163" w:rsidRDefault="00184163" w:rsidP="00383E13">
      <w:pPr>
        <w:suppressAutoHyphens w:val="0"/>
        <w:ind w:firstLine="540"/>
        <w:jc w:val="both"/>
        <w:rPr>
          <w:rFonts w:eastAsia="Calibri"/>
          <w:sz w:val="24"/>
          <w:szCs w:val="24"/>
          <w:lang w:eastAsia="ru-RU"/>
        </w:rPr>
      </w:pPr>
    </w:p>
    <w:p w:rsidR="00184163" w:rsidRPr="00184163" w:rsidRDefault="00184163" w:rsidP="00383E13">
      <w:pPr>
        <w:suppressAutoHyphens w:val="0"/>
        <w:ind w:firstLine="540"/>
        <w:jc w:val="both"/>
        <w:rPr>
          <w:bCs/>
          <w:sz w:val="24"/>
          <w:szCs w:val="24"/>
          <w:lang w:eastAsia="ru-RU"/>
        </w:rPr>
      </w:pPr>
    </w:p>
    <w:p w:rsidR="00383E13" w:rsidRPr="00551E6F" w:rsidRDefault="00383E13" w:rsidP="00383E13">
      <w:pPr>
        <w:suppressAutoHyphens w:val="0"/>
        <w:ind w:left="7788" w:firstLine="708"/>
        <w:jc w:val="both"/>
        <w:rPr>
          <w:b/>
          <w:bCs/>
          <w:sz w:val="22"/>
          <w:szCs w:val="22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Таблица 2</w:t>
      </w:r>
    </w:p>
    <w:tbl>
      <w:tblPr>
        <w:tblW w:w="10328" w:type="dxa"/>
        <w:tblInd w:w="93" w:type="dxa"/>
        <w:tblLook w:val="04A0"/>
      </w:tblPr>
      <w:tblGrid>
        <w:gridCol w:w="1739"/>
        <w:gridCol w:w="1701"/>
        <w:gridCol w:w="1772"/>
        <w:gridCol w:w="913"/>
        <w:gridCol w:w="1120"/>
        <w:gridCol w:w="1345"/>
        <w:gridCol w:w="1738"/>
      </w:tblGrid>
      <w:tr w:rsidR="00383E13" w:rsidRPr="00551E6F" w:rsidTr="00383E13">
        <w:trPr>
          <w:trHeight w:val="20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Бюджетные ассигнования муниципального дорожного фонда, не использованные в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2015 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году </w:t>
            </w:r>
          </w:p>
        </w:tc>
        <w:tc>
          <w:tcPr>
            <w:tcW w:w="51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83E13" w:rsidRPr="00551E6F" w:rsidRDefault="00383E13" w:rsidP="0018416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Доходы формирующие муниципальный дорожный фонд, поступившие по состоянию на 01.01.</w:t>
            </w:r>
            <w:r w:rsidR="00184163">
              <w:rPr>
                <w:color w:val="000000"/>
                <w:sz w:val="18"/>
                <w:szCs w:val="18"/>
                <w:lang w:eastAsia="ru-RU"/>
              </w:rPr>
              <w:t>2018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 сверх утвержденного решением о местном бюджете прогноза </w:t>
            </w:r>
          </w:p>
        </w:tc>
      </w:tr>
      <w:tr w:rsidR="00383E13" w:rsidRPr="00551E6F" w:rsidTr="00383E13">
        <w:trPr>
          <w:trHeight w:val="20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  <w:tc>
          <w:tcPr>
            <w:tcW w:w="51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83E13" w:rsidRPr="00551E6F" w:rsidTr="00383E13">
        <w:trPr>
          <w:trHeight w:val="207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</w:t>
            </w:r>
          </w:p>
        </w:tc>
        <w:tc>
          <w:tcPr>
            <w:tcW w:w="511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383E13" w:rsidRPr="00551E6F" w:rsidRDefault="00383E13" w:rsidP="00383E13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83E13" w:rsidRPr="00551E6F" w:rsidTr="00383E13">
        <w:trPr>
          <w:trHeight w:val="20"/>
        </w:trPr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Вид дохода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Прогноз </w:t>
            </w:r>
            <w:r w:rsidR="0033499A">
              <w:rPr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Факт </w:t>
            </w:r>
            <w:r w:rsidR="0033499A">
              <w:rPr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Положительная разница</w:t>
            </w:r>
          </w:p>
        </w:tc>
      </w:tr>
      <w:tr w:rsidR="00383E13" w:rsidRPr="00551E6F" w:rsidTr="00383E13">
        <w:trPr>
          <w:trHeight w:val="2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3E13" w:rsidRPr="00551E6F" w:rsidRDefault="00383E13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7=6-5</w:t>
            </w:r>
          </w:p>
        </w:tc>
      </w:tr>
      <w:tr w:rsidR="00383E13" w:rsidRPr="00551E6F" w:rsidTr="00383E13">
        <w:trPr>
          <w:trHeight w:val="20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6D43B1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28.02.2017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6D43B1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6D43B1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2 777,9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33499A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33499A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11 222,3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13" w:rsidRPr="00551E6F" w:rsidRDefault="0033499A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11 406,9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13" w:rsidRPr="00551E6F" w:rsidRDefault="0033499A" w:rsidP="00383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184,6</w:t>
            </w:r>
          </w:p>
        </w:tc>
      </w:tr>
    </w:tbl>
    <w:p w:rsidR="00383E13" w:rsidRPr="00184163" w:rsidRDefault="00383E13" w:rsidP="00383E13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184163">
        <w:rPr>
          <w:sz w:val="24"/>
          <w:szCs w:val="24"/>
          <w:lang w:eastAsia="ru-RU"/>
        </w:rPr>
        <w:t>По состоянию на 01.01.201</w:t>
      </w:r>
      <w:r w:rsidR="006D43B1" w:rsidRPr="00184163">
        <w:rPr>
          <w:sz w:val="24"/>
          <w:szCs w:val="24"/>
          <w:lang w:eastAsia="ru-RU"/>
        </w:rPr>
        <w:t>8</w:t>
      </w:r>
      <w:r w:rsidRPr="00184163">
        <w:rPr>
          <w:sz w:val="24"/>
          <w:szCs w:val="24"/>
          <w:lang w:eastAsia="ru-RU"/>
        </w:rPr>
        <w:t xml:space="preserve"> доходы, наполняющие  муниципальный дорожный фонд района, поступили в бюджет МО «Нижнеилимский район»</w:t>
      </w:r>
      <w:r w:rsidR="00B21BD8" w:rsidRPr="00184163">
        <w:rPr>
          <w:sz w:val="24"/>
          <w:szCs w:val="24"/>
          <w:lang w:eastAsia="ru-RU"/>
        </w:rPr>
        <w:t>,</w:t>
      </w:r>
      <w:r w:rsidRPr="00184163">
        <w:rPr>
          <w:sz w:val="24"/>
          <w:szCs w:val="24"/>
          <w:lang w:eastAsia="ru-RU"/>
        </w:rPr>
        <w:t xml:space="preserve"> в сумме </w:t>
      </w:r>
      <w:r w:rsidR="00076FFB" w:rsidRPr="00184163">
        <w:rPr>
          <w:sz w:val="24"/>
          <w:szCs w:val="24"/>
          <w:lang w:eastAsia="ru-RU"/>
        </w:rPr>
        <w:t>11 406,9</w:t>
      </w:r>
      <w:r w:rsidRPr="00184163">
        <w:rPr>
          <w:sz w:val="24"/>
          <w:szCs w:val="24"/>
          <w:lang w:eastAsia="ru-RU"/>
        </w:rPr>
        <w:t xml:space="preserve"> тыс. рублей. Заимствование (отвлечение) на цели, не связанные с финансовым обеспечением дорожной деятельности, в 2017 году не осуществлялось.</w:t>
      </w:r>
    </w:p>
    <w:p w:rsidR="00FD5F05" w:rsidRPr="00551E6F" w:rsidRDefault="00FD5F05" w:rsidP="00551E6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</w:p>
    <w:p w:rsidR="00551E6F" w:rsidRDefault="00551E6F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551E6F">
        <w:rPr>
          <w:b/>
          <w:sz w:val="26"/>
          <w:szCs w:val="26"/>
          <w:lang w:eastAsia="ru-RU"/>
        </w:rPr>
        <w:t>1.3 Консолидированный бюджет (муниципальный район + городские (сельские) поселения)</w:t>
      </w:r>
    </w:p>
    <w:p w:rsidR="00184163" w:rsidRDefault="00184163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</w:p>
    <w:p w:rsidR="00336112" w:rsidRDefault="00336112" w:rsidP="00336112">
      <w:pPr>
        <w:widowControl w:val="0"/>
        <w:suppressAutoHyphens w:val="0"/>
        <w:jc w:val="both"/>
        <w:rPr>
          <w:b/>
          <w:i/>
          <w:sz w:val="26"/>
          <w:szCs w:val="26"/>
          <w:lang w:eastAsia="ru-RU"/>
        </w:rPr>
      </w:pPr>
      <w:r>
        <w:rPr>
          <w:b/>
          <w:i/>
          <w:sz w:val="26"/>
          <w:szCs w:val="26"/>
          <w:lang w:eastAsia="ru-RU"/>
        </w:rPr>
        <w:t xml:space="preserve">         </w:t>
      </w:r>
      <w:r w:rsidRPr="00336112">
        <w:rPr>
          <w:b/>
          <w:i/>
          <w:sz w:val="26"/>
          <w:szCs w:val="26"/>
          <w:lang w:eastAsia="ru-RU"/>
        </w:rPr>
        <w:t>2016 год</w:t>
      </w:r>
    </w:p>
    <w:p w:rsidR="00184163" w:rsidRPr="00336112" w:rsidRDefault="00184163" w:rsidP="00336112">
      <w:pPr>
        <w:widowControl w:val="0"/>
        <w:suppressAutoHyphens w:val="0"/>
        <w:jc w:val="both"/>
        <w:rPr>
          <w:b/>
          <w:i/>
          <w:sz w:val="26"/>
          <w:szCs w:val="26"/>
          <w:lang w:eastAsia="ru-RU"/>
        </w:rPr>
      </w:pPr>
    </w:p>
    <w:p w:rsidR="00551E6F" w:rsidRPr="00184163" w:rsidRDefault="00551E6F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184163">
        <w:rPr>
          <w:rFonts w:eastAsia="Calibri"/>
          <w:sz w:val="24"/>
          <w:szCs w:val="24"/>
          <w:lang w:eastAsia="ru-RU"/>
        </w:rPr>
        <w:t xml:space="preserve">Бюджетные ассигнования консолидированного дорожного фонда района на </w:t>
      </w:r>
      <w:r w:rsidR="00001DF1" w:rsidRPr="00184163">
        <w:rPr>
          <w:rFonts w:eastAsia="Calibri"/>
          <w:sz w:val="24"/>
          <w:szCs w:val="24"/>
          <w:lang w:eastAsia="ru-RU"/>
        </w:rPr>
        <w:t>2016</w:t>
      </w:r>
      <w:r w:rsidR="00336112" w:rsidRPr="00184163">
        <w:rPr>
          <w:rFonts w:eastAsia="Calibri"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 xml:space="preserve">год утверждены решениями о местных бюджетах на </w:t>
      </w:r>
      <w:r w:rsidR="00001DF1" w:rsidRPr="00184163">
        <w:rPr>
          <w:rFonts w:eastAsia="Calibri"/>
          <w:sz w:val="24"/>
          <w:szCs w:val="24"/>
          <w:lang w:eastAsia="ru-RU"/>
        </w:rPr>
        <w:t>2016</w:t>
      </w:r>
      <w:r w:rsidR="00336112" w:rsidRPr="00184163">
        <w:rPr>
          <w:rFonts w:eastAsia="Calibri"/>
          <w:sz w:val="24"/>
          <w:szCs w:val="24"/>
          <w:lang w:eastAsia="ru-RU"/>
        </w:rPr>
        <w:t xml:space="preserve"> год</w:t>
      </w:r>
      <w:r w:rsidRPr="00184163">
        <w:rPr>
          <w:rFonts w:eastAsia="Calibri"/>
          <w:sz w:val="24"/>
          <w:szCs w:val="24"/>
          <w:lang w:eastAsia="ru-RU"/>
        </w:rPr>
        <w:t xml:space="preserve"> в объеме </w:t>
      </w:r>
      <w:r w:rsidR="003A3B94" w:rsidRPr="00184163">
        <w:rPr>
          <w:rFonts w:eastAsia="Calibri"/>
          <w:b/>
          <w:sz w:val="24"/>
          <w:szCs w:val="24"/>
          <w:lang w:eastAsia="ru-RU"/>
        </w:rPr>
        <w:t xml:space="preserve">17 444,0 </w:t>
      </w:r>
      <w:r w:rsidRPr="00184163">
        <w:rPr>
          <w:rFonts w:eastAsia="Calibri"/>
          <w:b/>
          <w:sz w:val="24"/>
          <w:szCs w:val="24"/>
          <w:lang w:eastAsia="ru-RU"/>
        </w:rPr>
        <w:t>тыс. рублей</w:t>
      </w:r>
      <w:r w:rsidRPr="00184163">
        <w:rPr>
          <w:rFonts w:eastAsia="Calibri"/>
          <w:sz w:val="24"/>
          <w:szCs w:val="24"/>
          <w:lang w:eastAsia="ru-RU"/>
        </w:rPr>
        <w:t>, что соответствует</w:t>
      </w:r>
      <w:r w:rsidR="003A3B94" w:rsidRPr="00184163">
        <w:rPr>
          <w:rFonts w:eastAsia="Calibri"/>
          <w:i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 xml:space="preserve">прогнозируемому объему доходов бюджета МО, наполняющих консолидированный муниципальный дорожный фонд, </w:t>
      </w:r>
      <w:r w:rsidR="004F451C" w:rsidRPr="00184163">
        <w:rPr>
          <w:rFonts w:eastAsia="Calibri"/>
          <w:b/>
          <w:sz w:val="24"/>
          <w:szCs w:val="24"/>
          <w:lang w:eastAsia="ru-RU"/>
        </w:rPr>
        <w:t>без учета</w:t>
      </w:r>
      <w:r w:rsidRPr="00184163">
        <w:rPr>
          <w:rFonts w:eastAsia="Calibri"/>
          <w:sz w:val="24"/>
          <w:szCs w:val="24"/>
          <w:lang w:eastAsia="ru-RU"/>
        </w:rPr>
        <w:t xml:space="preserve"> бюджетных ассигнований консолидированного муниципального дорожного фонда, не использованных в </w:t>
      </w:r>
      <w:r w:rsidR="00001DF1" w:rsidRPr="00184163">
        <w:rPr>
          <w:rFonts w:eastAsia="Calibri"/>
          <w:sz w:val="24"/>
          <w:szCs w:val="24"/>
          <w:lang w:eastAsia="ru-RU"/>
        </w:rPr>
        <w:t>2015</w:t>
      </w:r>
      <w:r w:rsidRPr="00184163">
        <w:rPr>
          <w:rFonts w:eastAsia="Calibri"/>
          <w:sz w:val="24"/>
          <w:szCs w:val="24"/>
          <w:lang w:eastAsia="ru-RU"/>
        </w:rPr>
        <w:t xml:space="preserve">году и </w:t>
      </w:r>
      <w:r w:rsidRPr="00184163">
        <w:rPr>
          <w:rFonts w:eastAsia="Calibri"/>
          <w:b/>
          <w:sz w:val="24"/>
          <w:szCs w:val="24"/>
          <w:lang w:eastAsia="ru-RU"/>
        </w:rPr>
        <w:t xml:space="preserve">с </w:t>
      </w:r>
      <w:r w:rsidR="004F451C" w:rsidRPr="00184163">
        <w:rPr>
          <w:rFonts w:eastAsia="Calibri"/>
          <w:b/>
          <w:sz w:val="24"/>
          <w:szCs w:val="24"/>
          <w:lang w:eastAsia="ru-RU"/>
        </w:rPr>
        <w:t xml:space="preserve">без </w:t>
      </w:r>
      <w:r w:rsidRPr="00184163">
        <w:rPr>
          <w:rFonts w:eastAsia="Calibri"/>
          <w:b/>
          <w:sz w:val="24"/>
          <w:szCs w:val="24"/>
          <w:lang w:eastAsia="ru-RU"/>
        </w:rPr>
        <w:t>учет</w:t>
      </w:r>
      <w:r w:rsidR="004F451C" w:rsidRPr="00184163">
        <w:rPr>
          <w:rFonts w:eastAsia="Calibri"/>
          <w:b/>
          <w:sz w:val="24"/>
          <w:szCs w:val="24"/>
          <w:lang w:eastAsia="ru-RU"/>
        </w:rPr>
        <w:t>а</w:t>
      </w:r>
      <w:r w:rsidRPr="00184163">
        <w:rPr>
          <w:rFonts w:eastAsia="Calibri"/>
          <w:sz w:val="24"/>
          <w:szCs w:val="24"/>
          <w:lang w:eastAsia="ru-RU"/>
        </w:rPr>
        <w:t xml:space="preserve"> положительной разницы по доходам формировавшим консолидированный муниципальный дорожный фонд </w:t>
      </w:r>
      <w:r w:rsidR="00001DF1" w:rsidRPr="00184163">
        <w:rPr>
          <w:rFonts w:eastAsia="Calibri"/>
          <w:sz w:val="24"/>
          <w:szCs w:val="24"/>
          <w:lang w:eastAsia="ru-RU"/>
        </w:rPr>
        <w:t>2015</w:t>
      </w:r>
      <w:r w:rsidRPr="00184163">
        <w:rPr>
          <w:rFonts w:eastAsia="Calibri"/>
          <w:sz w:val="24"/>
          <w:szCs w:val="24"/>
          <w:lang w:eastAsia="ru-RU"/>
        </w:rPr>
        <w:t xml:space="preserve"> года. </w:t>
      </w:r>
    </w:p>
    <w:p w:rsidR="00551E6F" w:rsidRPr="00551E6F" w:rsidRDefault="00551E6F" w:rsidP="00551E6F">
      <w:pPr>
        <w:suppressAutoHyphens w:val="0"/>
        <w:ind w:left="7788" w:firstLine="708"/>
        <w:jc w:val="both"/>
        <w:rPr>
          <w:rFonts w:eastAsia="Calibri"/>
          <w:sz w:val="26"/>
          <w:szCs w:val="26"/>
          <w:lang w:eastAsia="ru-RU"/>
        </w:rPr>
      </w:pPr>
      <w:r w:rsidRPr="00551E6F">
        <w:rPr>
          <w:rFonts w:eastAsia="Calibri"/>
          <w:b/>
          <w:sz w:val="26"/>
          <w:szCs w:val="26"/>
          <w:lang w:eastAsia="ru-RU"/>
        </w:rPr>
        <w:t xml:space="preserve">Таблица 3 </w:t>
      </w:r>
    </w:p>
    <w:tbl>
      <w:tblPr>
        <w:tblW w:w="10221" w:type="dxa"/>
        <w:tblInd w:w="93" w:type="dxa"/>
        <w:tblLook w:val="04A0"/>
      </w:tblPr>
      <w:tblGrid>
        <w:gridCol w:w="3559"/>
        <w:gridCol w:w="2410"/>
        <w:gridCol w:w="1843"/>
        <w:gridCol w:w="2409"/>
      </w:tblGrid>
      <w:tr w:rsidR="00551E6F" w:rsidRPr="00551E6F" w:rsidTr="00383E13">
        <w:trPr>
          <w:trHeight w:val="2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7959F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1.Объем бюджетных ассигнований муниципального дорожного фонда по состоянию на 01.</w:t>
            </w:r>
            <w:r w:rsidR="00001DF1"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</w:t>
            </w:r>
            <w:r w:rsidR="007959F6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551E6F" w:rsidRPr="00551E6F" w:rsidTr="00383E13">
        <w:trPr>
          <w:trHeight w:val="20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</w:tr>
      <w:tr w:rsidR="00551E6F" w:rsidRPr="00551E6F" w:rsidTr="00383E13">
        <w:trPr>
          <w:trHeight w:val="2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муниципального дорожного фонда (тыс. рублей)     </w:t>
            </w:r>
          </w:p>
        </w:tc>
      </w:tr>
      <w:tr w:rsidR="00551E6F" w:rsidRPr="00551E6F" w:rsidTr="00383E13">
        <w:trPr>
          <w:trHeight w:val="2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551E6F" w:rsidRPr="00551E6F" w:rsidTr="00383E13">
        <w:trPr>
          <w:trHeight w:val="3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551E6F" w:rsidRPr="00551E6F" w:rsidTr="00383E13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551E6F" w:rsidRPr="00551E6F" w:rsidTr="008B1A13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Консолидированный бюджет (1.1+1.2)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3A3B94" w:rsidP="003A3B94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17 444,0</w:t>
            </w:r>
          </w:p>
        </w:tc>
      </w:tr>
      <w:tr w:rsidR="00551E6F" w:rsidRPr="00551E6F" w:rsidTr="00135627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1.1.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Муниципальный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135627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24.12.2015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135627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</w:t>
            </w:r>
            <w:r w:rsidR="00551E6F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135627" w:rsidP="003A3B94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7 499,9</w:t>
            </w:r>
          </w:p>
        </w:tc>
      </w:tr>
      <w:tr w:rsidR="00551E6F" w:rsidRPr="00551E6F" w:rsidTr="008B1A13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1.2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 Городские (сельские) поселения всего: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3A3B94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9 944,1</w:t>
            </w:r>
          </w:p>
        </w:tc>
      </w:tr>
      <w:tr w:rsidR="00551E6F" w:rsidRPr="00551E6F" w:rsidTr="008B1A13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B839A9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444,4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28,12.2015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2 055,5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D754A1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754A1">
              <w:rPr>
                <w:sz w:val="18"/>
                <w:szCs w:val="18"/>
              </w:rPr>
              <w:t>28.12.2015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555,5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277,8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Коршуновское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B839A9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Pr="00551E6F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1 722,2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777,8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555,5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Соцгородское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3A3B9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277,8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722,2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611,1</w:t>
            </w:r>
          </w:p>
        </w:tc>
      </w:tr>
      <w:tr w:rsidR="00F63575" w:rsidRPr="00551E6F" w:rsidTr="008B1A13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30.12.2015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575" w:rsidRDefault="00F6357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333,3</w:t>
            </w:r>
          </w:p>
        </w:tc>
      </w:tr>
    </w:tbl>
    <w:p w:rsidR="00551E6F" w:rsidRPr="00551E6F" w:rsidRDefault="00551E6F" w:rsidP="00551E6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823D1E" w:rsidRPr="00551E6F" w:rsidRDefault="00551E6F" w:rsidP="00823D1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ru-RU"/>
        </w:rPr>
      </w:pPr>
      <w:r w:rsidRPr="00184163">
        <w:rPr>
          <w:rFonts w:eastAsia="Calibri"/>
          <w:sz w:val="24"/>
          <w:szCs w:val="24"/>
          <w:lang w:eastAsia="ru-RU"/>
        </w:rPr>
        <w:t xml:space="preserve">Так, бюджетные ассигнования консолидированного муниципального дорожного фонда района </w:t>
      </w:r>
      <w:r w:rsidR="00001DF1" w:rsidRPr="00184163">
        <w:rPr>
          <w:rFonts w:eastAsia="Calibri"/>
          <w:sz w:val="24"/>
          <w:szCs w:val="24"/>
          <w:lang w:eastAsia="ru-RU"/>
        </w:rPr>
        <w:t>2016</w:t>
      </w:r>
      <w:r w:rsidR="008723AB" w:rsidRPr="00184163">
        <w:rPr>
          <w:rFonts w:eastAsia="Calibri"/>
          <w:sz w:val="24"/>
          <w:szCs w:val="24"/>
          <w:lang w:eastAsia="ru-RU"/>
        </w:rPr>
        <w:t xml:space="preserve"> </w:t>
      </w:r>
      <w:r w:rsidRPr="00184163">
        <w:rPr>
          <w:rFonts w:eastAsia="Calibri"/>
          <w:sz w:val="24"/>
          <w:szCs w:val="24"/>
          <w:lang w:eastAsia="ru-RU"/>
        </w:rPr>
        <w:t xml:space="preserve">года сложились в объеме </w:t>
      </w:r>
      <w:r w:rsidR="0031034A">
        <w:rPr>
          <w:rFonts w:eastAsia="Calibri"/>
          <w:sz w:val="24"/>
          <w:szCs w:val="24"/>
          <w:lang w:eastAsia="ru-RU"/>
        </w:rPr>
        <w:t>31 528,0</w:t>
      </w:r>
      <w:r w:rsidRPr="00184163">
        <w:rPr>
          <w:rFonts w:eastAsia="Calibri"/>
          <w:sz w:val="24"/>
          <w:szCs w:val="24"/>
          <w:lang w:eastAsia="ru-RU"/>
        </w:rPr>
        <w:t xml:space="preserve"> тыс. рублей, что на</w:t>
      </w:r>
      <w:r w:rsidR="00823D1E" w:rsidRPr="00184163">
        <w:rPr>
          <w:rFonts w:eastAsia="Calibri"/>
          <w:sz w:val="24"/>
          <w:szCs w:val="24"/>
          <w:lang w:eastAsia="ru-RU"/>
        </w:rPr>
        <w:t xml:space="preserve">  </w:t>
      </w:r>
      <w:r w:rsidR="0031034A">
        <w:rPr>
          <w:rFonts w:eastAsia="Calibri"/>
          <w:sz w:val="24"/>
          <w:szCs w:val="24"/>
          <w:lang w:eastAsia="ru-RU"/>
        </w:rPr>
        <w:t>14 084,0</w:t>
      </w:r>
      <w:r w:rsidR="00823D1E" w:rsidRPr="00184163">
        <w:rPr>
          <w:rFonts w:eastAsia="Calibri"/>
          <w:sz w:val="24"/>
          <w:szCs w:val="24"/>
          <w:lang w:eastAsia="ru-RU"/>
        </w:rPr>
        <w:t xml:space="preserve"> тыс. рублей </w:t>
      </w:r>
      <w:r w:rsidRPr="00184163">
        <w:rPr>
          <w:rFonts w:eastAsia="Calibri"/>
          <w:sz w:val="24"/>
          <w:szCs w:val="24"/>
          <w:lang w:eastAsia="ru-RU"/>
        </w:rPr>
        <w:t>больш</w:t>
      </w:r>
      <w:r w:rsidR="00823D1E" w:rsidRPr="00184163">
        <w:rPr>
          <w:rFonts w:eastAsia="Calibri"/>
          <w:sz w:val="24"/>
          <w:szCs w:val="24"/>
          <w:lang w:eastAsia="ru-RU"/>
        </w:rPr>
        <w:t xml:space="preserve">е </w:t>
      </w:r>
      <w:r w:rsidRPr="00184163">
        <w:rPr>
          <w:rFonts w:eastAsia="Calibri"/>
          <w:sz w:val="24"/>
          <w:szCs w:val="24"/>
          <w:lang w:eastAsia="ru-RU"/>
        </w:rPr>
        <w:t xml:space="preserve">утвержденного решениями о местных бюджетах </w:t>
      </w:r>
      <w:r w:rsidR="00667420">
        <w:rPr>
          <w:rFonts w:eastAsia="Calibri"/>
          <w:sz w:val="24"/>
          <w:szCs w:val="24"/>
          <w:lang w:eastAsia="ru-RU"/>
        </w:rPr>
        <w:t xml:space="preserve">района и поселений </w:t>
      </w:r>
      <w:r w:rsidRPr="00184163">
        <w:rPr>
          <w:rFonts w:eastAsia="Calibri"/>
          <w:sz w:val="24"/>
          <w:szCs w:val="24"/>
          <w:lang w:eastAsia="ru-RU"/>
        </w:rPr>
        <w:t xml:space="preserve">на </w:t>
      </w:r>
      <w:r w:rsidR="00001DF1" w:rsidRPr="00184163">
        <w:rPr>
          <w:rFonts w:eastAsia="Calibri"/>
          <w:sz w:val="24"/>
          <w:szCs w:val="24"/>
          <w:lang w:eastAsia="ru-RU"/>
        </w:rPr>
        <w:t>2016</w:t>
      </w:r>
      <w:r w:rsidRPr="00184163">
        <w:rPr>
          <w:rFonts w:eastAsia="Calibri"/>
          <w:sz w:val="24"/>
          <w:szCs w:val="24"/>
          <w:lang w:eastAsia="ru-RU"/>
        </w:rPr>
        <w:t xml:space="preserve"> год объема</w:t>
      </w:r>
      <w:r w:rsidRPr="00551E6F">
        <w:rPr>
          <w:rFonts w:eastAsia="Calibri"/>
          <w:sz w:val="26"/>
          <w:szCs w:val="26"/>
          <w:lang w:eastAsia="ru-RU"/>
        </w:rPr>
        <w:t>.</w:t>
      </w:r>
      <w:r w:rsidR="00823D1E">
        <w:rPr>
          <w:rFonts w:eastAsia="Calibri"/>
          <w:sz w:val="26"/>
          <w:szCs w:val="26"/>
          <w:lang w:eastAsia="ru-RU"/>
        </w:rPr>
        <w:t xml:space="preserve"> Причиной отклонения </w:t>
      </w:r>
      <w:r w:rsidR="00823D1E" w:rsidRPr="00FF630A">
        <w:rPr>
          <w:rFonts w:eastAsia="Calibri"/>
          <w:sz w:val="24"/>
          <w:szCs w:val="24"/>
          <w:lang w:eastAsia="ru-RU"/>
        </w:rPr>
        <w:t>явля</w:t>
      </w:r>
      <w:r w:rsidR="00FF630A">
        <w:rPr>
          <w:rFonts w:eastAsia="Calibri"/>
          <w:sz w:val="24"/>
          <w:szCs w:val="24"/>
          <w:lang w:eastAsia="ru-RU"/>
        </w:rPr>
        <w:t>ю</w:t>
      </w:r>
      <w:r w:rsidR="00823D1E" w:rsidRPr="00FF630A">
        <w:rPr>
          <w:rFonts w:eastAsia="Calibri"/>
          <w:sz w:val="24"/>
          <w:szCs w:val="24"/>
          <w:lang w:eastAsia="ru-RU"/>
        </w:rPr>
        <w:t>тся поступления в 2016 году дополнительных доходов от уплаты акцизов на дизельное топливо, на моторные масла, автомобильный бензин</w:t>
      </w:r>
      <w:r w:rsidR="00667420">
        <w:rPr>
          <w:rFonts w:eastAsia="Calibri"/>
          <w:sz w:val="24"/>
          <w:szCs w:val="24"/>
          <w:lang w:eastAsia="ru-RU"/>
        </w:rPr>
        <w:t>.</w:t>
      </w:r>
    </w:p>
    <w:p w:rsidR="00551E6F" w:rsidRPr="00551E6F" w:rsidRDefault="00551E6F" w:rsidP="00823D1E">
      <w:pPr>
        <w:suppressAutoHyphens w:val="0"/>
        <w:autoSpaceDE w:val="0"/>
        <w:autoSpaceDN w:val="0"/>
        <w:adjustRightInd w:val="0"/>
        <w:ind w:firstLine="540"/>
        <w:jc w:val="right"/>
        <w:rPr>
          <w:rFonts w:eastAsia="Calibri"/>
          <w:sz w:val="22"/>
          <w:szCs w:val="22"/>
          <w:lang w:eastAsia="ru-RU"/>
        </w:rPr>
      </w:pPr>
      <w:r w:rsidRPr="00551E6F">
        <w:rPr>
          <w:rFonts w:eastAsia="Calibri"/>
          <w:b/>
          <w:sz w:val="22"/>
          <w:szCs w:val="22"/>
          <w:lang w:eastAsia="ru-RU"/>
        </w:rPr>
        <w:t xml:space="preserve">            Таблица 4 </w:t>
      </w:r>
    </w:p>
    <w:tbl>
      <w:tblPr>
        <w:tblW w:w="10221" w:type="dxa"/>
        <w:tblInd w:w="93" w:type="dxa"/>
        <w:tblLayout w:type="fixed"/>
        <w:tblLook w:val="04A0"/>
      </w:tblPr>
      <w:tblGrid>
        <w:gridCol w:w="1433"/>
        <w:gridCol w:w="709"/>
        <w:gridCol w:w="708"/>
        <w:gridCol w:w="567"/>
        <w:gridCol w:w="709"/>
        <w:gridCol w:w="708"/>
        <w:gridCol w:w="851"/>
        <w:gridCol w:w="567"/>
        <w:gridCol w:w="709"/>
        <w:gridCol w:w="567"/>
        <w:gridCol w:w="992"/>
        <w:gridCol w:w="709"/>
        <w:gridCol w:w="992"/>
      </w:tblGrid>
      <w:tr w:rsidR="00551E6F" w:rsidRPr="00551E6F" w:rsidTr="00383E13">
        <w:trPr>
          <w:trHeight w:val="2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МО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Прогнозируемый объем доходов бюджета МО, наполняющих муниципальный дорожный фонд</w:t>
            </w:r>
          </w:p>
        </w:tc>
        <w:tc>
          <w:tcPr>
            <w:tcW w:w="737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</w:t>
            </w:r>
          </w:p>
        </w:tc>
      </w:tr>
      <w:tr w:rsidR="00551E6F" w:rsidRPr="00551E6F" w:rsidTr="00383E13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РФ, подлежащих зачислению в местный бюджет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 xml:space="preserve">иные поступления </w:t>
            </w:r>
          </w:p>
        </w:tc>
        <w:tc>
          <w:tcPr>
            <w:tcW w:w="45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</w:t>
            </w:r>
          </w:p>
        </w:tc>
      </w:tr>
      <w:tr w:rsidR="00551E6F" w:rsidRPr="00551E6F" w:rsidTr="00383E13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субсидии из дорожного фонда Иркутской области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бюджетные кредиты из дорожного фонда Иркутской области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и т.д.</w:t>
            </w:r>
          </w:p>
        </w:tc>
      </w:tr>
      <w:tr w:rsidR="00551E6F" w:rsidRPr="00551E6F" w:rsidTr="00383E13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51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08" w:right="-108" w:firstLine="1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E26308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 w:rsidR="00E26308"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.2017</w:t>
            </w:r>
          </w:p>
        </w:tc>
      </w:tr>
      <w:tr w:rsidR="00551E6F" w:rsidRPr="00551E6F" w:rsidTr="00383E13">
        <w:trPr>
          <w:trHeight w:val="2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1=3+5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2=4+6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ind w:left="-108" w:right="-108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5=7+9+11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ind w:right="-108" w:firstLine="1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6=8+10+15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15</w:t>
            </w:r>
          </w:p>
        </w:tc>
      </w:tr>
      <w:tr w:rsidR="00551E6F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1C19A0" w:rsidRDefault="001C19A0" w:rsidP="00A11461">
            <w:pPr>
              <w:suppressAutoHyphens w:val="0"/>
              <w:jc w:val="both"/>
              <w:rPr>
                <w:color w:val="000000"/>
                <w:sz w:val="14"/>
                <w:szCs w:val="14"/>
                <w:lang w:val="en-US"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>19</w:t>
            </w:r>
            <w:r w:rsidR="00A11461">
              <w:rPr>
                <w:color w:val="000000"/>
                <w:sz w:val="14"/>
                <w:szCs w:val="14"/>
                <w:lang w:val="en-US" w:eastAsia="ru-RU"/>
              </w:rPr>
              <w:t> 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>641</w:t>
            </w:r>
            <w:r w:rsidR="00A11461">
              <w:rPr>
                <w:color w:val="000000"/>
                <w:sz w:val="14"/>
                <w:szCs w:val="14"/>
                <w:lang w:eastAsia="ru-RU"/>
              </w:rPr>
              <w:t>,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1C19A0" w:rsidRDefault="00551E6F" w:rsidP="00A11461">
            <w:pPr>
              <w:suppressAutoHyphens w:val="0"/>
              <w:ind w:right="-108" w:hanging="108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20</w:t>
            </w:r>
            <w:r w:rsidR="00A11461">
              <w:rPr>
                <w:color w:val="000000"/>
                <w:sz w:val="14"/>
                <w:szCs w:val="14"/>
                <w:lang w:val="en-US" w:eastAsia="ru-RU"/>
              </w:rPr>
              <w:t> 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497</w:t>
            </w:r>
            <w:r w:rsidR="00A11461">
              <w:rPr>
                <w:color w:val="000000"/>
                <w:sz w:val="14"/>
                <w:szCs w:val="14"/>
                <w:lang w:eastAsia="ru-RU"/>
              </w:rPr>
              <w:t>,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1C19A0" w:rsidRDefault="00551E6F" w:rsidP="001C19A0">
            <w:pPr>
              <w:suppressAutoHyphens w:val="0"/>
              <w:ind w:right="-108" w:hanging="108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19</w:t>
            </w:r>
            <w:r w:rsidR="00A11461">
              <w:rPr>
                <w:color w:val="000000"/>
                <w:sz w:val="14"/>
                <w:szCs w:val="14"/>
                <w:lang w:val="en-US" w:eastAsia="ru-RU"/>
              </w:rPr>
              <w:t> 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641</w:t>
            </w:r>
            <w:r w:rsidR="00A11461">
              <w:rPr>
                <w:color w:val="000000"/>
                <w:sz w:val="14"/>
                <w:szCs w:val="14"/>
                <w:lang w:eastAsia="ru-RU"/>
              </w:rPr>
              <w:t>,</w:t>
            </w:r>
            <w:r w:rsidR="001C19A0">
              <w:rPr>
                <w:color w:val="000000"/>
                <w:sz w:val="14"/>
                <w:szCs w:val="14"/>
                <w:lang w:val="en-US" w:eastAsia="ru-RU"/>
              </w:rPr>
              <w:t>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9C12FA" w:rsidP="0031034A">
            <w:pPr>
              <w:suppressAutoHyphens w:val="0"/>
              <w:ind w:right="-108" w:hanging="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9C12FA">
              <w:rPr>
                <w:color w:val="000000"/>
                <w:sz w:val="14"/>
                <w:szCs w:val="14"/>
                <w:lang w:eastAsia="ru-RU"/>
              </w:rPr>
              <w:t>20</w:t>
            </w:r>
            <w:r w:rsidR="00A11461">
              <w:rPr>
                <w:color w:val="000000"/>
                <w:sz w:val="14"/>
                <w:szCs w:val="14"/>
                <w:lang w:val="en-US" w:eastAsia="ru-RU"/>
              </w:rPr>
              <w:t> </w:t>
            </w:r>
            <w:r w:rsidRPr="009C12FA">
              <w:rPr>
                <w:color w:val="000000"/>
                <w:sz w:val="14"/>
                <w:szCs w:val="14"/>
                <w:lang w:eastAsia="ru-RU"/>
              </w:rPr>
              <w:t>497</w:t>
            </w:r>
            <w:r w:rsidR="00A11461">
              <w:rPr>
                <w:color w:val="000000"/>
                <w:sz w:val="14"/>
                <w:szCs w:val="14"/>
                <w:lang w:eastAsia="ru-RU"/>
              </w:rPr>
              <w:t>,</w:t>
            </w:r>
            <w:r w:rsidRPr="009C12FA">
              <w:rPr>
                <w:color w:val="000000"/>
                <w:sz w:val="14"/>
                <w:szCs w:val="14"/>
                <w:lang w:eastAsia="ru-RU"/>
              </w:rPr>
              <w:t>.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>8</w:t>
            </w:r>
            <w:r w:rsidR="00551E6F"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51E6F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C45013" w:rsidP="00C45013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9 408,7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C45013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9 818,7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C45013" w:rsidP="00C45013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9 408,7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C45013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9 818,7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551E6F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D37C1C" w:rsidRDefault="00D37C1C" w:rsidP="00551E6F">
            <w:pPr>
              <w:suppressAutoHyphens w:val="0"/>
              <w:jc w:val="both"/>
              <w:rPr>
                <w:color w:val="000000"/>
                <w:sz w:val="14"/>
                <w:szCs w:val="14"/>
                <w:lang w:val="en-US" w:eastAsia="ru-RU"/>
              </w:rPr>
            </w:pPr>
            <w:r w:rsidRPr="009C12FA">
              <w:rPr>
                <w:color w:val="000000"/>
                <w:sz w:val="14"/>
                <w:szCs w:val="14"/>
                <w:lang w:eastAsia="ru-RU"/>
              </w:rPr>
              <w:t>10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> </w:t>
            </w:r>
            <w:r w:rsidRPr="009C12FA">
              <w:rPr>
                <w:color w:val="000000"/>
                <w:sz w:val="14"/>
                <w:szCs w:val="14"/>
                <w:lang w:eastAsia="ru-RU"/>
              </w:rPr>
              <w:t>23</w:t>
            </w:r>
            <w:r>
              <w:rPr>
                <w:color w:val="000000"/>
                <w:sz w:val="14"/>
                <w:szCs w:val="14"/>
                <w:lang w:val="en-US" w:eastAsia="ru-RU"/>
              </w:rPr>
              <w:t>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D37C1C" w:rsidRDefault="00D37C1C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>10 679.1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D37C1C" w:rsidRDefault="00D37C1C" w:rsidP="001C19A0">
            <w:pPr>
              <w:suppressAutoHyphens w:val="0"/>
              <w:ind w:right="-108" w:hanging="108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>10 232.8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1C19A0" w:rsidRDefault="001C19A0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>10 679.1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551E6F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D37C1C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8723AB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B839A9" w:rsidRDefault="008723AB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8723AB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8723AB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645,0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8723AB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8723AB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3AB" w:rsidRPr="00551E6F" w:rsidRDefault="00397B98" w:rsidP="00551E6F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1 442,2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1 505,1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1 442,2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1 505,1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Коршуновское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B839A9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2 129,0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2 221,7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2 129,0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2 221,7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286,7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549,4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573,4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549,4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573,4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892,8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931,7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931,7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686,8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716,7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Соцгородское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755,4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788,4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788,4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755,4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788,4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788,4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  <w:tr w:rsidR="00397B98" w:rsidRPr="00551E6F" w:rsidTr="008723AB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Default="00397B98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B98" w:rsidRPr="00551E6F" w:rsidRDefault="00397B98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</w:tr>
    </w:tbl>
    <w:p w:rsidR="00551E6F" w:rsidRPr="00551E6F" w:rsidRDefault="00551E6F" w:rsidP="00551E6F">
      <w:pPr>
        <w:suppressAutoHyphens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551E6F" w:rsidRDefault="00551E6F" w:rsidP="00551E6F">
      <w:pPr>
        <w:suppressAutoHyphens w:val="0"/>
        <w:ind w:firstLine="540"/>
        <w:jc w:val="both"/>
        <w:rPr>
          <w:rFonts w:eastAsia="Calibri"/>
          <w:sz w:val="26"/>
          <w:szCs w:val="26"/>
          <w:lang w:eastAsia="ru-RU"/>
        </w:rPr>
      </w:pPr>
      <w:r w:rsidRPr="00551E6F">
        <w:rPr>
          <w:rFonts w:eastAsia="Calibri"/>
          <w:sz w:val="26"/>
          <w:szCs w:val="26"/>
          <w:lang w:eastAsia="ru-RU"/>
        </w:rPr>
        <w:t>Информация о бюджетных ассигновани</w:t>
      </w:r>
      <w:r w:rsidR="00667420">
        <w:rPr>
          <w:rFonts w:eastAsia="Calibri"/>
          <w:sz w:val="26"/>
          <w:szCs w:val="26"/>
          <w:lang w:eastAsia="ru-RU"/>
        </w:rPr>
        <w:t>ях</w:t>
      </w:r>
      <w:r w:rsidRPr="00551E6F">
        <w:rPr>
          <w:rFonts w:eastAsia="Calibri"/>
          <w:sz w:val="26"/>
          <w:szCs w:val="26"/>
          <w:lang w:eastAsia="ru-RU"/>
        </w:rPr>
        <w:t xml:space="preserve"> муниципальных дорожных фондов поселений района, не использованных в </w:t>
      </w:r>
      <w:r w:rsidR="009C12FA">
        <w:rPr>
          <w:rFonts w:eastAsia="Calibri"/>
          <w:sz w:val="26"/>
          <w:szCs w:val="26"/>
          <w:lang w:eastAsia="ru-RU"/>
        </w:rPr>
        <w:t>2015</w:t>
      </w:r>
      <w:r w:rsidRPr="00551E6F">
        <w:rPr>
          <w:rFonts w:eastAsia="Calibri"/>
          <w:sz w:val="26"/>
          <w:szCs w:val="26"/>
          <w:lang w:eastAsia="ru-RU"/>
        </w:rPr>
        <w:t xml:space="preserve"> году</w:t>
      </w:r>
      <w:r w:rsidR="00667420">
        <w:rPr>
          <w:rFonts w:eastAsia="Calibri"/>
          <w:sz w:val="26"/>
          <w:szCs w:val="26"/>
          <w:lang w:eastAsia="ru-RU"/>
        </w:rPr>
        <w:t>, направлены</w:t>
      </w:r>
      <w:r w:rsidRPr="00551E6F">
        <w:rPr>
          <w:rFonts w:eastAsia="Calibri"/>
          <w:sz w:val="26"/>
          <w:szCs w:val="26"/>
          <w:lang w:eastAsia="ru-RU"/>
        </w:rPr>
        <w:t xml:space="preserve"> на увеличение бюджетных ассигнований муниципальных дорожных фондов поселений (заведены в местные бюджеты </w:t>
      </w:r>
      <w:r w:rsidR="00D129C4">
        <w:rPr>
          <w:rFonts w:eastAsia="Calibri"/>
          <w:sz w:val="26"/>
          <w:szCs w:val="26"/>
          <w:lang w:eastAsia="ru-RU"/>
        </w:rPr>
        <w:t>2016</w:t>
      </w:r>
      <w:r w:rsidR="009C12FA" w:rsidRPr="009C12FA">
        <w:rPr>
          <w:rFonts w:eastAsia="Calibri"/>
          <w:sz w:val="26"/>
          <w:szCs w:val="26"/>
          <w:lang w:eastAsia="ru-RU"/>
        </w:rPr>
        <w:t xml:space="preserve"> </w:t>
      </w:r>
      <w:r w:rsidRPr="00551E6F">
        <w:rPr>
          <w:rFonts w:eastAsia="Calibri"/>
          <w:sz w:val="26"/>
          <w:szCs w:val="26"/>
          <w:lang w:eastAsia="ru-RU"/>
        </w:rPr>
        <w:t xml:space="preserve">года) приведена в графах 1,2,3 пункта 1.2 таблицы 5. </w:t>
      </w:r>
    </w:p>
    <w:p w:rsidR="00DC6B1F" w:rsidRPr="00551E6F" w:rsidRDefault="00DC6B1F" w:rsidP="00551E6F">
      <w:pPr>
        <w:suppressAutoHyphens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rFonts w:eastAsia="Calibri"/>
          <w:sz w:val="26"/>
          <w:szCs w:val="26"/>
          <w:lang w:eastAsia="ru-RU"/>
        </w:rPr>
        <w:t xml:space="preserve">Причиной </w:t>
      </w:r>
      <w:r w:rsidR="00667420">
        <w:rPr>
          <w:rFonts w:eastAsia="Calibri"/>
          <w:sz w:val="26"/>
          <w:szCs w:val="26"/>
          <w:lang w:eastAsia="ru-RU"/>
        </w:rPr>
        <w:t>не</w:t>
      </w:r>
      <w:r>
        <w:rPr>
          <w:rFonts w:eastAsia="Calibri"/>
          <w:sz w:val="26"/>
          <w:szCs w:val="26"/>
          <w:lang w:eastAsia="ru-RU"/>
        </w:rPr>
        <w:t>своевременного включения бюджетных ассигнований муниципального дорожного фонда</w:t>
      </w:r>
      <w:r w:rsidR="00FE615E">
        <w:rPr>
          <w:rFonts w:eastAsia="Calibri"/>
          <w:sz w:val="26"/>
          <w:szCs w:val="26"/>
          <w:lang w:eastAsia="ru-RU"/>
        </w:rPr>
        <w:t>, не исполненных в</w:t>
      </w:r>
      <w:r>
        <w:rPr>
          <w:rFonts w:eastAsia="Calibri"/>
          <w:sz w:val="26"/>
          <w:szCs w:val="26"/>
          <w:lang w:eastAsia="ru-RU"/>
        </w:rPr>
        <w:t xml:space="preserve"> 2015 год</w:t>
      </w:r>
      <w:r w:rsidR="00FE615E">
        <w:rPr>
          <w:rFonts w:eastAsia="Calibri"/>
          <w:sz w:val="26"/>
          <w:szCs w:val="26"/>
          <w:lang w:eastAsia="ru-RU"/>
        </w:rPr>
        <w:t>у,</w:t>
      </w:r>
      <w:r>
        <w:rPr>
          <w:rFonts w:eastAsia="Calibri"/>
          <w:sz w:val="26"/>
          <w:szCs w:val="26"/>
          <w:lang w:eastAsia="ru-RU"/>
        </w:rPr>
        <w:t xml:space="preserve"> в </w:t>
      </w:r>
      <w:r w:rsidR="00D571E4">
        <w:rPr>
          <w:rFonts w:eastAsia="Calibri"/>
          <w:sz w:val="26"/>
          <w:szCs w:val="26"/>
          <w:lang w:eastAsia="ru-RU"/>
        </w:rPr>
        <w:t xml:space="preserve">решение о </w:t>
      </w:r>
      <w:r>
        <w:rPr>
          <w:rFonts w:eastAsia="Calibri"/>
          <w:sz w:val="26"/>
          <w:szCs w:val="26"/>
          <w:lang w:eastAsia="ru-RU"/>
        </w:rPr>
        <w:t>бюджет</w:t>
      </w:r>
      <w:r w:rsidR="00D571E4">
        <w:rPr>
          <w:rFonts w:eastAsia="Calibri"/>
          <w:sz w:val="26"/>
          <w:szCs w:val="26"/>
          <w:lang w:eastAsia="ru-RU"/>
        </w:rPr>
        <w:t>е</w:t>
      </w:r>
      <w:r>
        <w:rPr>
          <w:rFonts w:eastAsia="Calibri"/>
          <w:sz w:val="26"/>
          <w:szCs w:val="26"/>
          <w:lang w:eastAsia="ru-RU"/>
        </w:rPr>
        <w:t xml:space="preserve"> </w:t>
      </w:r>
      <w:r w:rsidR="00FE615E">
        <w:rPr>
          <w:rFonts w:eastAsia="Calibri"/>
          <w:sz w:val="26"/>
          <w:szCs w:val="26"/>
          <w:lang w:eastAsia="ru-RU"/>
        </w:rPr>
        <w:t xml:space="preserve">Новоигирминского МО за 2016 год </w:t>
      </w:r>
      <w:r w:rsidR="00D571E4">
        <w:rPr>
          <w:rFonts w:eastAsia="Calibri"/>
          <w:sz w:val="26"/>
          <w:szCs w:val="26"/>
          <w:lang w:eastAsia="ru-RU"/>
        </w:rPr>
        <w:t>стало</w:t>
      </w:r>
      <w:r w:rsidR="00E37C19">
        <w:rPr>
          <w:rFonts w:eastAsia="Calibri"/>
          <w:sz w:val="26"/>
          <w:szCs w:val="26"/>
          <w:lang w:eastAsia="ru-RU"/>
        </w:rPr>
        <w:t xml:space="preserve"> то, что </w:t>
      </w:r>
      <w:r w:rsidR="00D571E4">
        <w:rPr>
          <w:rFonts w:eastAsia="Calibri"/>
          <w:sz w:val="26"/>
          <w:szCs w:val="26"/>
          <w:lang w:eastAsia="ru-RU"/>
        </w:rPr>
        <w:t>внесение изменений в</w:t>
      </w:r>
      <w:r w:rsidR="00E37C19">
        <w:rPr>
          <w:rFonts w:eastAsia="Calibri"/>
          <w:sz w:val="26"/>
          <w:szCs w:val="26"/>
          <w:lang w:eastAsia="ru-RU"/>
        </w:rPr>
        <w:t xml:space="preserve"> бюджет </w:t>
      </w:r>
      <w:r w:rsidR="004B21CF">
        <w:rPr>
          <w:rFonts w:eastAsia="Calibri"/>
          <w:sz w:val="26"/>
          <w:szCs w:val="26"/>
          <w:lang w:eastAsia="ru-RU"/>
        </w:rPr>
        <w:t xml:space="preserve">Новоигирминского МО </w:t>
      </w:r>
      <w:r w:rsidR="00E37C19">
        <w:rPr>
          <w:rFonts w:eastAsia="Calibri"/>
          <w:sz w:val="26"/>
          <w:szCs w:val="26"/>
          <w:lang w:eastAsia="ru-RU"/>
        </w:rPr>
        <w:t xml:space="preserve">2016 </w:t>
      </w:r>
      <w:r w:rsidR="00D571E4">
        <w:rPr>
          <w:rFonts w:eastAsia="Calibri"/>
          <w:sz w:val="26"/>
          <w:szCs w:val="26"/>
          <w:lang w:eastAsia="ru-RU"/>
        </w:rPr>
        <w:t>было проведено</w:t>
      </w:r>
      <w:r w:rsidR="00E37C19">
        <w:rPr>
          <w:rFonts w:eastAsia="Calibri"/>
          <w:sz w:val="26"/>
          <w:szCs w:val="26"/>
          <w:lang w:eastAsia="ru-RU"/>
        </w:rPr>
        <w:t xml:space="preserve"> в июне отчетного периода</w:t>
      </w:r>
      <w:r w:rsidR="004B21CF">
        <w:rPr>
          <w:rFonts w:eastAsia="Calibri"/>
          <w:sz w:val="26"/>
          <w:szCs w:val="26"/>
          <w:lang w:eastAsia="ru-RU"/>
        </w:rPr>
        <w:t>.</w:t>
      </w:r>
      <w:r w:rsidR="00FE615E">
        <w:rPr>
          <w:rFonts w:eastAsia="Calibri"/>
          <w:sz w:val="26"/>
          <w:szCs w:val="26"/>
          <w:lang w:eastAsia="ru-RU"/>
        </w:rPr>
        <w:t xml:space="preserve"> </w:t>
      </w:r>
    </w:p>
    <w:p w:rsidR="00551E6F" w:rsidRPr="00551E6F" w:rsidRDefault="00551E6F" w:rsidP="00551E6F">
      <w:pPr>
        <w:suppressAutoHyphens w:val="0"/>
        <w:ind w:left="7788" w:firstLine="708"/>
        <w:jc w:val="both"/>
        <w:rPr>
          <w:b/>
          <w:bCs/>
          <w:sz w:val="22"/>
          <w:szCs w:val="22"/>
          <w:lang w:eastAsia="ru-RU"/>
        </w:rPr>
      </w:pPr>
    </w:p>
    <w:p w:rsidR="00551E6F" w:rsidRPr="00551E6F" w:rsidRDefault="00551E6F" w:rsidP="00551E6F">
      <w:pPr>
        <w:suppressAutoHyphens w:val="0"/>
        <w:ind w:left="7788" w:firstLine="708"/>
        <w:jc w:val="both"/>
        <w:rPr>
          <w:b/>
          <w:bCs/>
          <w:sz w:val="22"/>
          <w:szCs w:val="22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Таблица 5</w:t>
      </w:r>
    </w:p>
    <w:tbl>
      <w:tblPr>
        <w:tblW w:w="10313" w:type="dxa"/>
        <w:tblInd w:w="108" w:type="dxa"/>
        <w:tblLayout w:type="fixed"/>
        <w:tblLook w:val="04A0"/>
      </w:tblPr>
      <w:tblGrid>
        <w:gridCol w:w="3261"/>
        <w:gridCol w:w="1134"/>
        <w:gridCol w:w="891"/>
        <w:gridCol w:w="810"/>
        <w:gridCol w:w="6"/>
        <w:gridCol w:w="986"/>
        <w:gridCol w:w="992"/>
        <w:gridCol w:w="989"/>
        <w:gridCol w:w="1244"/>
      </w:tblGrid>
      <w:tr w:rsidR="004139B7" w:rsidRPr="00551E6F" w:rsidTr="000A7FFC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0135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Бюджетные ассигнования муниципального дорожного фонда, не исполненные в </w:t>
            </w:r>
            <w:r w:rsidR="00D129C4">
              <w:rPr>
                <w:color w:val="000000"/>
                <w:sz w:val="18"/>
                <w:szCs w:val="18"/>
                <w:lang w:eastAsia="ru-RU"/>
              </w:rPr>
              <w:t>2015</w:t>
            </w:r>
            <w:r w:rsidR="0001357C">
              <w:rPr>
                <w:color w:val="000000"/>
                <w:sz w:val="18"/>
                <w:szCs w:val="18"/>
                <w:lang w:eastAsia="ru-RU"/>
              </w:rPr>
              <w:t xml:space="preserve"> году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01357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Доходы формирующие муниципальный дорожный фонд, поступившие по состоянию на 01.01.2017</w:t>
            </w:r>
            <w:r w:rsidR="0001357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сверх утвержденного решением о местном бюджете прогноза</w:t>
            </w:r>
          </w:p>
        </w:tc>
      </w:tr>
      <w:tr w:rsidR="004139B7" w:rsidRPr="00551E6F" w:rsidTr="000A7FFC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  <w:tc>
          <w:tcPr>
            <w:tcW w:w="42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4139B7" w:rsidRPr="00551E6F" w:rsidTr="000A7FFC">
        <w:trPr>
          <w:trHeight w:val="207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</w:t>
            </w:r>
          </w:p>
        </w:tc>
        <w:tc>
          <w:tcPr>
            <w:tcW w:w="4211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4139B7" w:rsidRPr="00551E6F" w:rsidTr="00BD6044">
        <w:trPr>
          <w:trHeight w:val="162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Вид дохода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4139B7" w:rsidP="00D129C4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Прогноз </w:t>
            </w:r>
            <w:r w:rsidR="00D129C4">
              <w:rPr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Факт 2016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Положительная разница</w:t>
            </w:r>
          </w:p>
        </w:tc>
      </w:tr>
      <w:tr w:rsidR="004139B7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7=6-5</w:t>
            </w:r>
          </w:p>
        </w:tc>
      </w:tr>
      <w:tr w:rsidR="0007607E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0A7FFC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A7FFC">
              <w:rPr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0A7FFC">
              <w:rPr>
                <w:color w:val="000000"/>
                <w:sz w:val="18"/>
                <w:szCs w:val="18"/>
                <w:lang w:eastAsia="ru-RU"/>
              </w:rPr>
              <w:t>Консолидированный бюджет (1.1+1.2)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551E6F" w:rsidP="0001357C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551E6F" w:rsidP="0001357C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1E3D9E" w:rsidP="00142D6C">
            <w:pPr>
              <w:ind w:hanging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42D6C">
              <w:rPr>
                <w:sz w:val="18"/>
                <w:szCs w:val="18"/>
              </w:rPr>
              <w:t>11 030,2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551E6F" w:rsidP="0001357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64446E" w:rsidP="0064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19 641,5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6F" w:rsidRPr="000A7FFC" w:rsidRDefault="0064446E" w:rsidP="00644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20 497,8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AC7565" w:rsidP="005648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856,3</w:t>
            </w:r>
          </w:p>
        </w:tc>
      </w:tr>
      <w:tr w:rsidR="0007607E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E6F" w:rsidRPr="000A7FFC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0A7FFC">
              <w:rPr>
                <w:b/>
                <w:bCs/>
                <w:color w:val="000000"/>
                <w:sz w:val="18"/>
                <w:szCs w:val="18"/>
                <w:lang w:eastAsia="ru-RU"/>
              </w:rPr>
              <w:t>1.1.</w:t>
            </w:r>
            <w:r w:rsidRPr="000A7FFC">
              <w:rPr>
                <w:color w:val="000000"/>
                <w:sz w:val="18"/>
                <w:szCs w:val="18"/>
                <w:lang w:eastAsia="ru-RU"/>
              </w:rPr>
              <w:t>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31034A" w:rsidRDefault="0031034A" w:rsidP="000A7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31034A" w:rsidRDefault="0031034A" w:rsidP="000A7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2D222B" w:rsidRDefault="002D222B" w:rsidP="000A7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4 323,0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4139B7" w:rsidP="000A7FFC">
            <w:pPr>
              <w:jc w:val="center"/>
              <w:rPr>
                <w:sz w:val="18"/>
                <w:szCs w:val="18"/>
              </w:rPr>
            </w:pPr>
            <w:r w:rsidRPr="000A7FFC">
              <w:rPr>
                <w:sz w:val="18"/>
                <w:szCs w:val="18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07607E" w:rsidP="000A7FFC">
            <w:pPr>
              <w:jc w:val="center"/>
              <w:rPr>
                <w:sz w:val="18"/>
                <w:szCs w:val="18"/>
              </w:rPr>
            </w:pPr>
            <w:r w:rsidRPr="000A7FFC">
              <w:rPr>
                <w:sz w:val="18"/>
                <w:szCs w:val="18"/>
              </w:rPr>
              <w:t>9 408,7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6F" w:rsidRPr="000A7FFC" w:rsidRDefault="0007607E" w:rsidP="000A7FFC">
            <w:pPr>
              <w:jc w:val="center"/>
              <w:rPr>
                <w:sz w:val="18"/>
                <w:szCs w:val="18"/>
              </w:rPr>
            </w:pPr>
            <w:r w:rsidRPr="000A7FFC">
              <w:rPr>
                <w:sz w:val="18"/>
                <w:szCs w:val="18"/>
              </w:rPr>
              <w:t>9 818,7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6F" w:rsidRPr="000A7FFC" w:rsidRDefault="00AC7565" w:rsidP="000A7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</w:tr>
      <w:tr w:rsidR="0007607E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607E" w:rsidRPr="00551E6F" w:rsidRDefault="0007607E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42D6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6 707,2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64446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10 232,8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64446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10 679,1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A7FF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446,3</w:t>
            </w:r>
          </w:p>
        </w:tc>
      </w:tr>
      <w:tr w:rsidR="0007607E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607E" w:rsidRPr="00551E6F" w:rsidRDefault="0007607E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A7FF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07607E" w:rsidRPr="00551E6F" w:rsidTr="00BD6044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B839A9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9C12FA" w:rsidRDefault="009C12FA" w:rsidP="009C12FA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279,6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618,1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645,0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26,9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C73E4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274,1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286,7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891,9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1442,2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1 505,1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62,9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755,2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343,4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03.02.2016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343,4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lastRenderedPageBreak/>
              <w:t>Коршуновское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274,7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286,7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206,0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215,0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B839A9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16.06.2016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1 172,5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2 129,0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2 221,7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92,7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274,7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286,7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28.01.2016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C73E4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549,4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573,4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892,8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931,7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38,9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686,8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716,7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29,9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Соцгородское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15.02.2016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2D222B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343,4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EF46A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2D222B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766,5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755,4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7D6F8F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30.03.2016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7D6F8F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1B48D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755,4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07607E" w:rsidRPr="00551E6F" w:rsidTr="000A7FFC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Default="0007607E" w:rsidP="0007607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7D6F8F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28.01.2016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7D6F8F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C752FD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BD6044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343,4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07E" w:rsidRPr="00551E6F" w:rsidRDefault="0007607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358,4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07E" w:rsidRPr="00551E6F" w:rsidRDefault="00AC756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</w:tbl>
    <w:p w:rsidR="00551E6F" w:rsidRPr="000D324A" w:rsidRDefault="00551E6F" w:rsidP="00551E6F">
      <w:pPr>
        <w:suppressAutoHyphens w:val="0"/>
        <w:rPr>
          <w:b/>
          <w:bCs/>
          <w:color w:val="FF0000"/>
          <w:sz w:val="22"/>
          <w:szCs w:val="22"/>
          <w:lang w:eastAsia="ru-RU"/>
        </w:rPr>
      </w:pPr>
    </w:p>
    <w:p w:rsidR="005E73E4" w:rsidRPr="002968CA" w:rsidRDefault="00551E6F" w:rsidP="005E73E4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4B21CF">
        <w:rPr>
          <w:sz w:val="24"/>
          <w:szCs w:val="24"/>
          <w:lang w:eastAsia="ru-RU"/>
        </w:rPr>
        <w:t>По состоянию на 01.</w:t>
      </w:r>
      <w:r w:rsidR="007935B2" w:rsidRPr="004B21CF">
        <w:rPr>
          <w:sz w:val="24"/>
          <w:szCs w:val="24"/>
          <w:lang w:eastAsia="ru-RU"/>
        </w:rPr>
        <w:t>01</w:t>
      </w:r>
      <w:r w:rsidRPr="004B21CF">
        <w:rPr>
          <w:sz w:val="24"/>
          <w:szCs w:val="24"/>
          <w:lang w:eastAsia="ru-RU"/>
        </w:rPr>
        <w:t>.2017 доходы, наполняющие консолидированный муниципальный дорожный фонд района</w:t>
      </w:r>
      <w:r w:rsidR="007E1510" w:rsidRPr="004B21CF">
        <w:rPr>
          <w:sz w:val="24"/>
          <w:szCs w:val="24"/>
          <w:lang w:eastAsia="ru-RU"/>
        </w:rPr>
        <w:t>,</w:t>
      </w:r>
      <w:r w:rsidRPr="004B21CF">
        <w:rPr>
          <w:sz w:val="24"/>
          <w:szCs w:val="24"/>
          <w:lang w:eastAsia="ru-RU"/>
        </w:rPr>
        <w:t xml:space="preserve"> поступили в бюджеты МО района в сумме </w:t>
      </w:r>
      <w:r w:rsidR="00174410" w:rsidRPr="004B21CF">
        <w:rPr>
          <w:sz w:val="24"/>
          <w:szCs w:val="24"/>
          <w:lang w:eastAsia="ru-RU"/>
        </w:rPr>
        <w:t>20</w:t>
      </w:r>
      <w:r w:rsidR="00174410" w:rsidRPr="004B21CF">
        <w:rPr>
          <w:sz w:val="24"/>
          <w:szCs w:val="24"/>
          <w:lang w:val="en-US" w:eastAsia="ru-RU"/>
        </w:rPr>
        <w:t> </w:t>
      </w:r>
      <w:r w:rsidR="00174410" w:rsidRPr="004B21CF">
        <w:rPr>
          <w:sz w:val="24"/>
          <w:szCs w:val="24"/>
          <w:lang w:eastAsia="ru-RU"/>
        </w:rPr>
        <w:t>497,87 </w:t>
      </w:r>
      <w:r w:rsidRPr="004B21CF">
        <w:rPr>
          <w:sz w:val="24"/>
          <w:szCs w:val="24"/>
          <w:lang w:eastAsia="ru-RU"/>
        </w:rPr>
        <w:t xml:space="preserve"> тыс. рублей</w:t>
      </w:r>
      <w:r w:rsidR="00174410" w:rsidRPr="004B21CF">
        <w:rPr>
          <w:sz w:val="24"/>
          <w:szCs w:val="24"/>
          <w:lang w:eastAsia="ru-RU"/>
        </w:rPr>
        <w:t>. З</w:t>
      </w:r>
      <w:r w:rsidRPr="004B21CF">
        <w:rPr>
          <w:sz w:val="24"/>
          <w:szCs w:val="24"/>
          <w:lang w:eastAsia="ru-RU"/>
        </w:rPr>
        <w:t>аимствован</w:t>
      </w:r>
      <w:r w:rsidR="00174410" w:rsidRPr="004B21CF">
        <w:rPr>
          <w:sz w:val="24"/>
          <w:szCs w:val="24"/>
          <w:lang w:eastAsia="ru-RU"/>
        </w:rPr>
        <w:t>ие</w:t>
      </w:r>
      <w:r w:rsidRPr="004B21CF">
        <w:rPr>
          <w:sz w:val="24"/>
          <w:szCs w:val="24"/>
          <w:lang w:eastAsia="ru-RU"/>
        </w:rPr>
        <w:t xml:space="preserve"> (отвлечен</w:t>
      </w:r>
      <w:r w:rsidR="00174410" w:rsidRPr="004B21CF">
        <w:rPr>
          <w:sz w:val="24"/>
          <w:szCs w:val="24"/>
          <w:lang w:eastAsia="ru-RU"/>
        </w:rPr>
        <w:t>ие</w:t>
      </w:r>
      <w:r w:rsidRPr="004B21CF">
        <w:rPr>
          <w:sz w:val="24"/>
          <w:szCs w:val="24"/>
          <w:lang w:eastAsia="ru-RU"/>
        </w:rPr>
        <w:t xml:space="preserve">) </w:t>
      </w:r>
      <w:r w:rsidR="00174410" w:rsidRPr="004B21CF">
        <w:rPr>
          <w:sz w:val="24"/>
          <w:szCs w:val="24"/>
          <w:lang w:eastAsia="ru-RU"/>
        </w:rPr>
        <w:t xml:space="preserve">бюджетных ассигнований </w:t>
      </w:r>
      <w:r w:rsidRPr="004B21CF">
        <w:rPr>
          <w:sz w:val="24"/>
          <w:szCs w:val="24"/>
          <w:lang w:eastAsia="ru-RU"/>
        </w:rPr>
        <w:t>на цели, не связанные с финансовым обеспечением дорожной деятельности</w:t>
      </w:r>
      <w:r w:rsidR="004B21CF">
        <w:rPr>
          <w:sz w:val="24"/>
          <w:szCs w:val="24"/>
          <w:lang w:eastAsia="ru-RU"/>
        </w:rPr>
        <w:t xml:space="preserve">, </w:t>
      </w:r>
      <w:r w:rsidR="00174410" w:rsidRPr="004B21CF">
        <w:rPr>
          <w:sz w:val="24"/>
          <w:szCs w:val="24"/>
          <w:lang w:eastAsia="ru-RU"/>
        </w:rPr>
        <w:t xml:space="preserve"> </w:t>
      </w:r>
      <w:r w:rsidR="004B21CF">
        <w:rPr>
          <w:sz w:val="24"/>
          <w:szCs w:val="24"/>
          <w:lang w:eastAsia="ru-RU"/>
        </w:rPr>
        <w:t>осуществлялось</w:t>
      </w:r>
      <w:r w:rsidR="00561E7F">
        <w:rPr>
          <w:sz w:val="24"/>
          <w:szCs w:val="24"/>
          <w:lang w:eastAsia="ru-RU"/>
        </w:rPr>
        <w:t xml:space="preserve"> только по МО «Семигорское </w:t>
      </w:r>
      <w:r w:rsidR="003A7E2C">
        <w:rPr>
          <w:sz w:val="24"/>
          <w:szCs w:val="24"/>
          <w:lang w:eastAsia="ru-RU"/>
        </w:rPr>
        <w:t>СП</w:t>
      </w:r>
      <w:r w:rsidR="00561E7F">
        <w:rPr>
          <w:sz w:val="24"/>
          <w:szCs w:val="24"/>
          <w:lang w:eastAsia="ru-RU"/>
        </w:rPr>
        <w:t>»</w:t>
      </w:r>
      <w:r w:rsidR="004B21CF">
        <w:rPr>
          <w:sz w:val="24"/>
          <w:szCs w:val="24"/>
          <w:lang w:eastAsia="ru-RU"/>
        </w:rPr>
        <w:t>.</w:t>
      </w:r>
      <w:r w:rsidR="005E73E4" w:rsidRPr="005E73E4">
        <w:rPr>
          <w:sz w:val="26"/>
          <w:szCs w:val="26"/>
          <w:shd w:val="clear" w:color="auto" w:fill="FFFFFF"/>
          <w:lang w:eastAsia="ru-RU"/>
        </w:rPr>
        <w:t xml:space="preserve"> </w:t>
      </w:r>
      <w:r w:rsidR="005E73E4" w:rsidRPr="002968CA">
        <w:rPr>
          <w:sz w:val="24"/>
          <w:szCs w:val="24"/>
          <w:shd w:val="clear" w:color="auto" w:fill="FFFFFF"/>
          <w:lang w:eastAsia="ru-RU"/>
        </w:rPr>
        <w:t xml:space="preserve">Направления и сроки заимствований, сведения о восстановлении бюджетных ассигнований муниципальных дорожных фондов района, причины не восстановления </w:t>
      </w:r>
      <w:r w:rsidR="003A7E2C">
        <w:rPr>
          <w:sz w:val="24"/>
          <w:szCs w:val="24"/>
          <w:shd w:val="clear" w:color="auto" w:fill="FFFFFF"/>
          <w:lang w:eastAsia="ru-RU"/>
        </w:rPr>
        <w:t xml:space="preserve">в текущем году </w:t>
      </w:r>
      <w:r w:rsidR="005E73E4" w:rsidRPr="002968CA">
        <w:rPr>
          <w:sz w:val="24"/>
          <w:szCs w:val="24"/>
          <w:shd w:val="clear" w:color="auto" w:fill="FFFFFF"/>
          <w:lang w:eastAsia="ru-RU"/>
        </w:rPr>
        <w:t>приведены в таблице</w:t>
      </w:r>
      <w:r w:rsidR="005E73E4" w:rsidRPr="002968CA">
        <w:rPr>
          <w:sz w:val="24"/>
          <w:szCs w:val="24"/>
          <w:lang w:eastAsia="ru-RU"/>
        </w:rPr>
        <w:t xml:space="preserve"> 6. </w:t>
      </w:r>
    </w:p>
    <w:p w:rsidR="005E73E4" w:rsidRPr="00551E6F" w:rsidRDefault="005E73E4" w:rsidP="002968CA">
      <w:pPr>
        <w:widowControl w:val="0"/>
        <w:suppressAutoHyphens w:val="0"/>
        <w:ind w:firstLine="709"/>
        <w:jc w:val="right"/>
        <w:rPr>
          <w:sz w:val="26"/>
          <w:szCs w:val="26"/>
          <w:lang w:eastAsia="ru-RU"/>
        </w:rPr>
      </w:pP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sz w:val="26"/>
          <w:szCs w:val="26"/>
          <w:lang w:eastAsia="ru-RU"/>
        </w:rPr>
        <w:tab/>
      </w:r>
      <w:r w:rsidRPr="00551E6F">
        <w:rPr>
          <w:b/>
          <w:bCs/>
          <w:sz w:val="22"/>
          <w:szCs w:val="22"/>
          <w:lang w:eastAsia="ru-RU"/>
        </w:rPr>
        <w:t>Таблица 6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2"/>
        <w:gridCol w:w="846"/>
        <w:gridCol w:w="916"/>
        <w:gridCol w:w="1471"/>
        <w:gridCol w:w="1097"/>
        <w:gridCol w:w="839"/>
        <w:gridCol w:w="2272"/>
        <w:gridCol w:w="1148"/>
      </w:tblGrid>
      <w:tr w:rsidR="005E73E4" w:rsidRPr="00551E6F" w:rsidTr="00121E85">
        <w:trPr>
          <w:trHeight w:val="113"/>
        </w:trPr>
        <w:tc>
          <w:tcPr>
            <w:tcW w:w="1867" w:type="dxa"/>
            <w:vMerge w:val="restart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3079" w:type="dxa"/>
            <w:gridSpan w:val="3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Заимствовано</w:t>
            </w:r>
          </w:p>
        </w:tc>
        <w:tc>
          <w:tcPr>
            <w:tcW w:w="1966" w:type="dxa"/>
            <w:gridSpan w:val="2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Восстановлено</w:t>
            </w:r>
          </w:p>
        </w:tc>
        <w:tc>
          <w:tcPr>
            <w:tcW w:w="2342" w:type="dxa"/>
            <w:vMerge w:val="restart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Не восстановлено (тыс. рублей)</w:t>
            </w:r>
          </w:p>
        </w:tc>
        <w:tc>
          <w:tcPr>
            <w:tcW w:w="1167" w:type="dxa"/>
            <w:vMerge w:val="restart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причины</w:t>
            </w:r>
          </w:p>
        </w:tc>
      </w:tr>
      <w:tr w:rsidR="00A261D7" w:rsidRPr="00551E6F" w:rsidTr="00121E85">
        <w:trPr>
          <w:trHeight w:val="113"/>
        </w:trPr>
        <w:tc>
          <w:tcPr>
            <w:tcW w:w="1867" w:type="dxa"/>
            <w:vMerge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654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 xml:space="preserve">Дата </w:t>
            </w:r>
          </w:p>
        </w:tc>
        <w:tc>
          <w:tcPr>
            <w:tcW w:w="933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492" w:type="dxa"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направление</w:t>
            </w:r>
          </w:p>
        </w:tc>
        <w:tc>
          <w:tcPr>
            <w:tcW w:w="1116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 xml:space="preserve">Дата 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342" w:type="dxa"/>
            <w:vMerge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vMerge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A261D7" w:rsidRPr="00551E6F" w:rsidTr="00121E85">
        <w:trPr>
          <w:trHeight w:val="113"/>
        </w:trPr>
        <w:tc>
          <w:tcPr>
            <w:tcW w:w="1867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54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3" w:type="dxa"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92" w:type="dxa"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16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42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67" w:type="dxa"/>
            <w:shd w:val="clear" w:color="auto" w:fill="D9D9D9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4</w:t>
            </w:r>
          </w:p>
        </w:tc>
      </w:tr>
      <w:tr w:rsidR="00A261D7" w:rsidRPr="00551E6F" w:rsidTr="00A261D7">
        <w:trPr>
          <w:trHeight w:val="113"/>
        </w:trPr>
        <w:tc>
          <w:tcPr>
            <w:tcW w:w="1867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654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shd w:val="clear" w:color="auto" w:fill="auto"/>
          </w:tcPr>
          <w:p w:rsidR="005E73E4" w:rsidRPr="002968CA" w:rsidRDefault="002968CA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263,3</w:t>
            </w:r>
          </w:p>
        </w:tc>
        <w:tc>
          <w:tcPr>
            <w:tcW w:w="1492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E73E4" w:rsidRPr="002968CA" w:rsidRDefault="002968CA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2342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A261D7" w:rsidRPr="00551E6F" w:rsidTr="00A261D7">
        <w:trPr>
          <w:trHeight w:val="113"/>
        </w:trPr>
        <w:tc>
          <w:tcPr>
            <w:tcW w:w="1867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654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shd w:val="clear" w:color="auto" w:fill="auto"/>
          </w:tcPr>
          <w:p w:rsidR="005E73E4" w:rsidRPr="002968CA" w:rsidRDefault="002968CA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1492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A261D7" w:rsidRPr="00551E6F" w:rsidTr="00A261D7">
        <w:trPr>
          <w:trHeight w:val="113"/>
        </w:trPr>
        <w:tc>
          <w:tcPr>
            <w:tcW w:w="1867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654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shd w:val="clear" w:color="auto" w:fill="auto"/>
          </w:tcPr>
          <w:p w:rsidR="005E73E4" w:rsidRPr="002968CA" w:rsidRDefault="002968CA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1492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E73E4" w:rsidRPr="002968CA" w:rsidRDefault="002968CA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2342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A261D7" w:rsidRPr="00551E6F" w:rsidTr="00A261D7">
        <w:trPr>
          <w:trHeight w:val="113"/>
        </w:trPr>
        <w:tc>
          <w:tcPr>
            <w:tcW w:w="1867" w:type="dxa"/>
            <w:shd w:val="clear" w:color="auto" w:fill="D9D9D9"/>
            <w:vAlign w:val="center"/>
          </w:tcPr>
          <w:p w:rsidR="005E73E4" w:rsidRPr="00551E6F" w:rsidRDefault="005E73E4" w:rsidP="00121E85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654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492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E73E4" w:rsidRPr="002968CA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2342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A261D7" w:rsidRPr="00551E6F" w:rsidTr="00A261D7">
        <w:trPr>
          <w:trHeight w:val="113"/>
        </w:trPr>
        <w:tc>
          <w:tcPr>
            <w:tcW w:w="1867" w:type="dxa"/>
            <w:shd w:val="clear" w:color="auto" w:fill="auto"/>
            <w:vAlign w:val="center"/>
          </w:tcPr>
          <w:p w:rsidR="005E73E4" w:rsidRPr="00561E7F" w:rsidRDefault="00A261D7" w:rsidP="00121E85">
            <w:pPr>
              <w:suppressAutoHyphens w:val="0"/>
              <w:ind w:left="-93" w:right="-108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61E7F">
              <w:rPr>
                <w:rFonts w:eastAsia="Calibri"/>
                <w:sz w:val="18"/>
                <w:szCs w:val="18"/>
                <w:lang w:eastAsia="ru-RU"/>
              </w:rPr>
              <w:t>Семигорское МО</w:t>
            </w:r>
          </w:p>
        </w:tc>
        <w:tc>
          <w:tcPr>
            <w:tcW w:w="654" w:type="dxa"/>
            <w:shd w:val="clear" w:color="auto" w:fill="auto"/>
          </w:tcPr>
          <w:p w:rsidR="00561E7F" w:rsidRDefault="00561E7F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  <w:p w:rsidR="005E73E4" w:rsidRPr="00561E7F" w:rsidRDefault="00A261D7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561E7F">
              <w:rPr>
                <w:rFonts w:eastAsia="Calibri"/>
                <w:sz w:val="14"/>
                <w:szCs w:val="14"/>
                <w:lang w:eastAsia="ru-RU"/>
              </w:rPr>
              <w:t>27.12.2019</w:t>
            </w:r>
          </w:p>
        </w:tc>
        <w:tc>
          <w:tcPr>
            <w:tcW w:w="933" w:type="dxa"/>
            <w:shd w:val="clear" w:color="auto" w:fill="auto"/>
          </w:tcPr>
          <w:p w:rsidR="00561E7F" w:rsidRPr="002968CA" w:rsidRDefault="00561E7F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  <w:p w:rsidR="005E73E4" w:rsidRPr="002968CA" w:rsidRDefault="00A261D7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1492" w:type="dxa"/>
            <w:shd w:val="clear" w:color="auto" w:fill="auto"/>
          </w:tcPr>
          <w:p w:rsidR="005E73E4" w:rsidRPr="002968CA" w:rsidRDefault="00A261D7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Погашение просроченной кредиторской задолженности</w:t>
            </w:r>
            <w:r w:rsidR="00561E7F" w:rsidRPr="002968CA">
              <w:rPr>
                <w:rFonts w:eastAsia="Calibri"/>
                <w:sz w:val="14"/>
                <w:szCs w:val="14"/>
                <w:lang w:eastAsia="ru-RU"/>
              </w:rPr>
              <w:t xml:space="preserve"> по заработной плате</w:t>
            </w:r>
          </w:p>
        </w:tc>
        <w:tc>
          <w:tcPr>
            <w:tcW w:w="1116" w:type="dxa"/>
            <w:shd w:val="clear" w:color="auto" w:fill="auto"/>
          </w:tcPr>
          <w:p w:rsidR="00561E7F" w:rsidRPr="002968CA" w:rsidRDefault="00561E7F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  <w:p w:rsidR="005E73E4" w:rsidRPr="002968CA" w:rsidRDefault="00A261D7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29.06.2017</w:t>
            </w:r>
          </w:p>
        </w:tc>
        <w:tc>
          <w:tcPr>
            <w:tcW w:w="850" w:type="dxa"/>
            <w:shd w:val="clear" w:color="auto" w:fill="auto"/>
          </w:tcPr>
          <w:p w:rsidR="00561E7F" w:rsidRPr="002968CA" w:rsidRDefault="00561E7F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  <w:p w:rsidR="005E73E4" w:rsidRPr="002968CA" w:rsidRDefault="00A261D7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2968CA">
              <w:rPr>
                <w:rFonts w:eastAsia="Calibri"/>
                <w:sz w:val="14"/>
                <w:szCs w:val="14"/>
                <w:lang w:eastAsia="ru-RU"/>
              </w:rPr>
              <w:t>263,9</w:t>
            </w:r>
          </w:p>
        </w:tc>
        <w:tc>
          <w:tcPr>
            <w:tcW w:w="2342" w:type="dxa"/>
            <w:shd w:val="clear" w:color="auto" w:fill="auto"/>
          </w:tcPr>
          <w:p w:rsidR="005E73E4" w:rsidRPr="00561E7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:rsidR="005E73E4" w:rsidRPr="00551E6F" w:rsidRDefault="005E73E4" w:rsidP="00121E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</w:tbl>
    <w:p w:rsidR="00551E6F" w:rsidRPr="004B21CF" w:rsidRDefault="00551E6F" w:rsidP="00551E6F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551E6F" w:rsidRPr="00551E6F" w:rsidRDefault="00551E6F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</w:p>
    <w:p w:rsidR="00336112" w:rsidRDefault="00336112" w:rsidP="0033611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i/>
          <w:sz w:val="26"/>
          <w:szCs w:val="26"/>
          <w:lang w:eastAsia="ru-RU"/>
        </w:rPr>
      </w:pPr>
      <w:r w:rsidRPr="00336112">
        <w:rPr>
          <w:rFonts w:eastAsia="Calibri"/>
          <w:b/>
          <w:i/>
          <w:sz w:val="26"/>
          <w:szCs w:val="26"/>
          <w:lang w:eastAsia="ru-RU"/>
        </w:rPr>
        <w:t>2017 год</w:t>
      </w:r>
    </w:p>
    <w:p w:rsidR="002968CA" w:rsidRPr="00336112" w:rsidRDefault="002968CA" w:rsidP="0033611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i/>
          <w:sz w:val="26"/>
          <w:szCs w:val="26"/>
          <w:lang w:eastAsia="ru-RU"/>
        </w:rPr>
      </w:pPr>
    </w:p>
    <w:p w:rsidR="00336112" w:rsidRPr="002968CA" w:rsidRDefault="00336112" w:rsidP="0033611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2968CA">
        <w:rPr>
          <w:rFonts w:eastAsia="Calibri"/>
          <w:sz w:val="24"/>
          <w:szCs w:val="24"/>
          <w:lang w:eastAsia="ru-RU"/>
        </w:rPr>
        <w:t xml:space="preserve">Бюджетные ассигнования консолидированного дорожного фонда района на 2017 год утверждены решениями о местных бюджетах на 2017 год в объеме </w:t>
      </w:r>
      <w:r w:rsidR="004B6A14" w:rsidRPr="002968CA">
        <w:rPr>
          <w:rFonts w:eastAsia="Calibri"/>
          <w:sz w:val="24"/>
          <w:szCs w:val="24"/>
          <w:lang w:eastAsia="ru-RU"/>
        </w:rPr>
        <w:t xml:space="preserve"> 20 510,6 </w:t>
      </w:r>
      <w:r w:rsidRPr="002968CA">
        <w:rPr>
          <w:rFonts w:eastAsia="Calibri"/>
          <w:sz w:val="24"/>
          <w:szCs w:val="24"/>
          <w:lang w:eastAsia="ru-RU"/>
        </w:rPr>
        <w:t>тыс. рублей, что соответствует</w:t>
      </w:r>
      <w:r w:rsidR="004B6A14" w:rsidRPr="002968CA">
        <w:rPr>
          <w:rFonts w:eastAsia="Calibri"/>
          <w:i/>
          <w:sz w:val="24"/>
          <w:szCs w:val="24"/>
          <w:lang w:eastAsia="ru-RU"/>
        </w:rPr>
        <w:t xml:space="preserve"> </w:t>
      </w:r>
      <w:r w:rsidRPr="002968CA">
        <w:rPr>
          <w:rFonts w:eastAsia="Calibri"/>
          <w:sz w:val="24"/>
          <w:szCs w:val="24"/>
          <w:lang w:eastAsia="ru-RU"/>
        </w:rPr>
        <w:t xml:space="preserve">прогнозируемому объему доходов бюджета МО, наполняющих консолидированный муниципальный дорожный фонд, </w:t>
      </w:r>
      <w:r w:rsidR="004B6A14" w:rsidRPr="002968CA">
        <w:rPr>
          <w:rFonts w:eastAsia="Calibri"/>
          <w:b/>
          <w:sz w:val="24"/>
          <w:szCs w:val="24"/>
          <w:lang w:eastAsia="ru-RU"/>
        </w:rPr>
        <w:t>без</w:t>
      </w:r>
      <w:r w:rsidRPr="002968CA">
        <w:rPr>
          <w:rFonts w:eastAsia="Calibri"/>
          <w:b/>
          <w:sz w:val="24"/>
          <w:szCs w:val="24"/>
          <w:lang w:eastAsia="ru-RU"/>
        </w:rPr>
        <w:t xml:space="preserve"> учет</w:t>
      </w:r>
      <w:r w:rsidR="004B6A14" w:rsidRPr="002968CA">
        <w:rPr>
          <w:rFonts w:eastAsia="Calibri"/>
          <w:b/>
          <w:sz w:val="24"/>
          <w:szCs w:val="24"/>
          <w:lang w:eastAsia="ru-RU"/>
        </w:rPr>
        <w:t>а</w:t>
      </w:r>
      <w:r w:rsidRPr="002968CA">
        <w:rPr>
          <w:rFonts w:eastAsia="Calibri"/>
          <w:sz w:val="24"/>
          <w:szCs w:val="24"/>
          <w:lang w:eastAsia="ru-RU"/>
        </w:rPr>
        <w:t xml:space="preserve"> бюджетных ассигнований консолидированного муниципального дорожного фонда, не использованных в 2016 году и </w:t>
      </w:r>
      <w:r w:rsidR="00827913" w:rsidRPr="002968CA">
        <w:rPr>
          <w:rFonts w:eastAsia="Calibri"/>
          <w:b/>
          <w:sz w:val="24"/>
          <w:szCs w:val="24"/>
          <w:lang w:eastAsia="ru-RU"/>
        </w:rPr>
        <w:t>без</w:t>
      </w:r>
      <w:r w:rsidRPr="002968CA">
        <w:rPr>
          <w:rFonts w:eastAsia="Calibri"/>
          <w:b/>
          <w:sz w:val="24"/>
          <w:szCs w:val="24"/>
          <w:lang w:eastAsia="ru-RU"/>
        </w:rPr>
        <w:t xml:space="preserve"> учет</w:t>
      </w:r>
      <w:r w:rsidR="00827913" w:rsidRPr="002968CA">
        <w:rPr>
          <w:rFonts w:eastAsia="Calibri"/>
          <w:b/>
          <w:sz w:val="24"/>
          <w:szCs w:val="24"/>
          <w:lang w:eastAsia="ru-RU"/>
        </w:rPr>
        <w:t>а</w:t>
      </w:r>
      <w:r w:rsidRPr="002968CA">
        <w:rPr>
          <w:rFonts w:eastAsia="Calibri"/>
          <w:sz w:val="24"/>
          <w:szCs w:val="24"/>
          <w:lang w:eastAsia="ru-RU"/>
        </w:rPr>
        <w:t xml:space="preserve"> положительной разницы по доходам</w:t>
      </w:r>
      <w:r w:rsidR="00F32585" w:rsidRPr="002968CA">
        <w:rPr>
          <w:rFonts w:eastAsia="Calibri"/>
          <w:sz w:val="24"/>
          <w:szCs w:val="24"/>
          <w:lang w:eastAsia="ru-RU"/>
        </w:rPr>
        <w:t>,</w:t>
      </w:r>
      <w:r w:rsidRPr="002968CA">
        <w:rPr>
          <w:rFonts w:eastAsia="Calibri"/>
          <w:sz w:val="24"/>
          <w:szCs w:val="24"/>
          <w:lang w:eastAsia="ru-RU"/>
        </w:rPr>
        <w:t xml:space="preserve"> формировавшим консолидированный муниципальный дорожный фонд 2016 года. </w:t>
      </w:r>
    </w:p>
    <w:p w:rsidR="00336112" w:rsidRPr="00551E6F" w:rsidRDefault="00336112" w:rsidP="00336112">
      <w:pPr>
        <w:suppressAutoHyphens w:val="0"/>
        <w:ind w:left="7788" w:firstLine="708"/>
        <w:jc w:val="both"/>
        <w:rPr>
          <w:rFonts w:eastAsia="Calibri"/>
          <w:sz w:val="26"/>
          <w:szCs w:val="26"/>
          <w:lang w:eastAsia="ru-RU"/>
        </w:rPr>
      </w:pPr>
      <w:r w:rsidRPr="00551E6F">
        <w:rPr>
          <w:rFonts w:eastAsia="Calibri"/>
          <w:b/>
          <w:sz w:val="26"/>
          <w:szCs w:val="26"/>
          <w:lang w:eastAsia="ru-RU"/>
        </w:rPr>
        <w:t xml:space="preserve">Таблица 3 </w:t>
      </w:r>
    </w:p>
    <w:tbl>
      <w:tblPr>
        <w:tblW w:w="10221" w:type="dxa"/>
        <w:tblInd w:w="93" w:type="dxa"/>
        <w:tblLook w:val="04A0"/>
      </w:tblPr>
      <w:tblGrid>
        <w:gridCol w:w="3559"/>
        <w:gridCol w:w="2410"/>
        <w:gridCol w:w="1843"/>
        <w:gridCol w:w="2409"/>
      </w:tblGrid>
      <w:tr w:rsidR="00336112" w:rsidRPr="00551E6F" w:rsidTr="0007607E">
        <w:trPr>
          <w:trHeight w:val="2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AF67B1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1.Объем бюджетных ассигнований муниципального дорожного фонда по состоянию на 01.</w:t>
            </w:r>
            <w:r>
              <w:rPr>
                <w:color w:val="000000"/>
                <w:sz w:val="18"/>
                <w:szCs w:val="18"/>
                <w:lang w:eastAsia="ru-RU"/>
              </w:rPr>
              <w:t>01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.2017</w:t>
            </w:r>
          </w:p>
        </w:tc>
      </w:tr>
      <w:tr w:rsidR="00336112" w:rsidRPr="00551E6F" w:rsidTr="0007607E">
        <w:trPr>
          <w:trHeight w:val="20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</w:tr>
      <w:tr w:rsidR="00336112" w:rsidRPr="00551E6F" w:rsidTr="0007607E">
        <w:trPr>
          <w:trHeight w:val="2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муниципального дорожного фонда (тыс. рублей)     </w:t>
            </w:r>
          </w:p>
        </w:tc>
      </w:tr>
      <w:tr w:rsidR="00336112" w:rsidRPr="00551E6F" w:rsidTr="0007607E">
        <w:trPr>
          <w:trHeight w:val="2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36112" w:rsidRPr="00551E6F" w:rsidTr="0007607E">
        <w:trPr>
          <w:trHeight w:val="307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36112" w:rsidRPr="00551E6F" w:rsidTr="0007607E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336112" w:rsidRPr="00551E6F" w:rsidTr="0078726F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Консолидированный бюджет (1.1+1.2)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F32585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20 510,6</w:t>
            </w:r>
            <w:r w:rsidR="00336112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36112" w:rsidRPr="00551E6F" w:rsidTr="0007607E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1.1.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Муниципальный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2272A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2272A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2272A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8 755,0</w:t>
            </w:r>
          </w:p>
        </w:tc>
      </w:tr>
      <w:tr w:rsidR="00336112" w:rsidRPr="00551E6F" w:rsidTr="0078726F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1.2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 Городские (сельские) поселения всего: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2272AC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11 755,6</w:t>
            </w:r>
            <w:r w:rsidR="00336112"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36112" w:rsidRPr="00551E6F" w:rsidTr="0078726F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Pr="00B839A9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Pr="00551E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Pr="00551E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Pr="00551E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704,3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1 571,2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379,3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433,4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lastRenderedPageBreak/>
              <w:t>Коршуновское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Pr="00B839A9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2 383,9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596,0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1 137,8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812,7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Соцгородское 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323,6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812,7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866,9</w:t>
            </w:r>
          </w:p>
        </w:tc>
      </w:tr>
      <w:tr w:rsidR="0078726F" w:rsidRPr="00551E6F" w:rsidTr="0078726F">
        <w:trPr>
          <w:trHeight w:val="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26F" w:rsidRDefault="0078726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433,4</w:t>
            </w:r>
          </w:p>
        </w:tc>
      </w:tr>
    </w:tbl>
    <w:p w:rsidR="00336112" w:rsidRPr="00551E6F" w:rsidRDefault="00336112" w:rsidP="00336112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B70E43" w:rsidRPr="00551E6F" w:rsidRDefault="00336112" w:rsidP="00B70E4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ru-RU"/>
        </w:rPr>
      </w:pPr>
      <w:r w:rsidRPr="00551E6F">
        <w:rPr>
          <w:rFonts w:eastAsia="Calibri"/>
          <w:sz w:val="26"/>
          <w:szCs w:val="26"/>
          <w:lang w:eastAsia="ru-RU"/>
        </w:rPr>
        <w:t xml:space="preserve">Так, бюджетные ассигнования консолидированного муниципального дорожного фонда района 2017 года сложились в объеме </w:t>
      </w:r>
      <w:r w:rsidR="007850B1">
        <w:rPr>
          <w:rFonts w:eastAsia="Calibri"/>
          <w:sz w:val="26"/>
          <w:szCs w:val="26"/>
          <w:lang w:eastAsia="ru-RU"/>
        </w:rPr>
        <w:t>33 140,5</w:t>
      </w:r>
      <w:r w:rsidRPr="00551E6F">
        <w:rPr>
          <w:rFonts w:eastAsia="Calibri"/>
          <w:sz w:val="26"/>
          <w:szCs w:val="26"/>
          <w:lang w:eastAsia="ru-RU"/>
        </w:rPr>
        <w:t xml:space="preserve"> тыс. рублей, что на</w:t>
      </w:r>
      <w:r w:rsidR="007850B1">
        <w:rPr>
          <w:rFonts w:eastAsia="Calibri"/>
          <w:sz w:val="26"/>
          <w:szCs w:val="26"/>
          <w:lang w:eastAsia="ru-RU"/>
        </w:rPr>
        <w:t xml:space="preserve"> 12 629,9 тыс. рублей </w:t>
      </w:r>
      <w:r w:rsidRPr="007850B1">
        <w:rPr>
          <w:rFonts w:eastAsia="Calibri"/>
          <w:sz w:val="26"/>
          <w:szCs w:val="26"/>
          <w:lang w:eastAsia="ru-RU"/>
        </w:rPr>
        <w:t>больше</w:t>
      </w:r>
      <w:r w:rsidR="007850B1">
        <w:rPr>
          <w:rFonts w:eastAsia="Calibri"/>
          <w:sz w:val="26"/>
          <w:szCs w:val="26"/>
          <w:lang w:eastAsia="ru-RU"/>
        </w:rPr>
        <w:t xml:space="preserve"> у</w:t>
      </w:r>
      <w:r w:rsidRPr="00551E6F">
        <w:rPr>
          <w:rFonts w:eastAsia="Calibri"/>
          <w:sz w:val="26"/>
          <w:szCs w:val="26"/>
          <w:lang w:eastAsia="ru-RU"/>
        </w:rPr>
        <w:t>твержденного решениями о местных бюджетах на 2017 год объема.</w:t>
      </w:r>
      <w:r w:rsidR="00B70E43">
        <w:rPr>
          <w:rFonts w:eastAsia="Calibri"/>
          <w:sz w:val="26"/>
          <w:szCs w:val="26"/>
          <w:lang w:eastAsia="ru-RU"/>
        </w:rPr>
        <w:t xml:space="preserve"> Причиной отклонения </w:t>
      </w:r>
      <w:r w:rsidR="00B70E43" w:rsidRPr="00FF630A">
        <w:rPr>
          <w:rFonts w:eastAsia="Calibri"/>
          <w:sz w:val="24"/>
          <w:szCs w:val="24"/>
          <w:lang w:eastAsia="ru-RU"/>
        </w:rPr>
        <w:t>явля</w:t>
      </w:r>
      <w:r w:rsidR="00B70E43">
        <w:rPr>
          <w:rFonts w:eastAsia="Calibri"/>
          <w:sz w:val="24"/>
          <w:szCs w:val="24"/>
          <w:lang w:eastAsia="ru-RU"/>
        </w:rPr>
        <w:t>ю</w:t>
      </w:r>
      <w:r w:rsidR="00B70E43" w:rsidRPr="00FF630A">
        <w:rPr>
          <w:rFonts w:eastAsia="Calibri"/>
          <w:sz w:val="24"/>
          <w:szCs w:val="24"/>
          <w:lang w:eastAsia="ru-RU"/>
        </w:rPr>
        <w:t>тся поступления в 201</w:t>
      </w:r>
      <w:r w:rsidR="00B70E43">
        <w:rPr>
          <w:rFonts w:eastAsia="Calibri"/>
          <w:sz w:val="24"/>
          <w:szCs w:val="24"/>
          <w:lang w:eastAsia="ru-RU"/>
        </w:rPr>
        <w:t>7</w:t>
      </w:r>
      <w:r w:rsidR="00B70E43" w:rsidRPr="00FF630A">
        <w:rPr>
          <w:rFonts w:eastAsia="Calibri"/>
          <w:sz w:val="24"/>
          <w:szCs w:val="24"/>
          <w:lang w:eastAsia="ru-RU"/>
        </w:rPr>
        <w:t xml:space="preserve"> году дополнительных доходов от уплаты акцизов на дизельное топливо, на моторные масла, автомобильный бензин и неиспользованные бюджетные ассигнования муниципального дорожного фонда за 201</w:t>
      </w:r>
      <w:r w:rsidR="00B70E43">
        <w:rPr>
          <w:rFonts w:eastAsia="Calibri"/>
          <w:sz w:val="24"/>
          <w:szCs w:val="24"/>
          <w:lang w:eastAsia="ru-RU"/>
        </w:rPr>
        <w:t>6</w:t>
      </w:r>
      <w:r w:rsidR="00B70E43" w:rsidRPr="00FF630A">
        <w:rPr>
          <w:rFonts w:eastAsia="Calibri"/>
          <w:sz w:val="24"/>
          <w:szCs w:val="24"/>
          <w:lang w:eastAsia="ru-RU"/>
        </w:rPr>
        <w:t xml:space="preserve"> год.</w:t>
      </w:r>
    </w:p>
    <w:p w:rsidR="00336112" w:rsidRPr="00551E6F" w:rsidRDefault="00336112" w:rsidP="00336112">
      <w:pPr>
        <w:suppressAutoHyphens w:val="0"/>
        <w:ind w:left="7788" w:firstLine="708"/>
        <w:jc w:val="both"/>
        <w:rPr>
          <w:rFonts w:eastAsia="Calibri"/>
          <w:sz w:val="22"/>
          <w:szCs w:val="22"/>
          <w:lang w:eastAsia="ru-RU"/>
        </w:rPr>
      </w:pPr>
      <w:r w:rsidRPr="00551E6F">
        <w:rPr>
          <w:rFonts w:eastAsia="Calibri"/>
          <w:b/>
          <w:sz w:val="22"/>
          <w:szCs w:val="22"/>
          <w:lang w:eastAsia="ru-RU"/>
        </w:rPr>
        <w:t xml:space="preserve">            Таблица 4 </w:t>
      </w:r>
    </w:p>
    <w:tbl>
      <w:tblPr>
        <w:tblW w:w="10221" w:type="dxa"/>
        <w:tblInd w:w="93" w:type="dxa"/>
        <w:tblLayout w:type="fixed"/>
        <w:tblLook w:val="04A0"/>
      </w:tblPr>
      <w:tblGrid>
        <w:gridCol w:w="1433"/>
        <w:gridCol w:w="709"/>
        <w:gridCol w:w="708"/>
        <w:gridCol w:w="567"/>
        <w:gridCol w:w="709"/>
        <w:gridCol w:w="708"/>
        <w:gridCol w:w="851"/>
        <w:gridCol w:w="567"/>
        <w:gridCol w:w="709"/>
        <w:gridCol w:w="567"/>
        <w:gridCol w:w="992"/>
        <w:gridCol w:w="709"/>
        <w:gridCol w:w="992"/>
      </w:tblGrid>
      <w:tr w:rsidR="00336112" w:rsidRPr="00551E6F" w:rsidTr="000B2D8D">
        <w:trPr>
          <w:trHeight w:val="20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МО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Прогнозируемый объем доходов бюджета МО, наполняющих муниципальный дорожный фонд</w:t>
            </w:r>
          </w:p>
        </w:tc>
        <w:tc>
          <w:tcPr>
            <w:tcW w:w="737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</w:t>
            </w:r>
          </w:p>
        </w:tc>
      </w:tr>
      <w:tr w:rsidR="00336112" w:rsidRPr="00551E6F" w:rsidTr="000B2D8D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акцизы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РФ, подлежащих зачислению в местный бюджет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 xml:space="preserve">иные поступления </w:t>
            </w:r>
          </w:p>
        </w:tc>
        <w:tc>
          <w:tcPr>
            <w:tcW w:w="45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</w:t>
            </w:r>
          </w:p>
        </w:tc>
      </w:tr>
      <w:tr w:rsidR="00336112" w:rsidRPr="00551E6F" w:rsidTr="000B2D8D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субсидии из дорожного фонда Иркутской области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бюджетные кредиты из дорожного фонда Иркутской области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и т.д.</w:t>
            </w:r>
          </w:p>
        </w:tc>
      </w:tr>
      <w:tr w:rsidR="00336112" w:rsidRPr="00551E6F" w:rsidTr="000B2D8D">
        <w:trPr>
          <w:trHeight w:val="20"/>
        </w:trPr>
        <w:tc>
          <w:tcPr>
            <w:tcW w:w="14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51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08" w:right="-108" w:firstLine="1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B2D8D">
            <w:pPr>
              <w:suppressAutoHyphens w:val="0"/>
              <w:ind w:left="-108"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факт на 01.</w:t>
            </w:r>
            <w:r>
              <w:rPr>
                <w:color w:val="000000"/>
                <w:sz w:val="14"/>
                <w:szCs w:val="14"/>
                <w:lang w:eastAsia="ru-RU"/>
              </w:rPr>
              <w:t>01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.201</w:t>
            </w:r>
            <w:r w:rsidR="000B2D8D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</w:tr>
      <w:tr w:rsidR="00336112" w:rsidRPr="00551E6F" w:rsidTr="000B2D8D">
        <w:trPr>
          <w:trHeight w:val="2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1=3+5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2=4+6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ind w:left="-108" w:right="-108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5=7+9+11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ind w:right="-108" w:firstLine="1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6=8+10+15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15</w:t>
            </w:r>
          </w:p>
        </w:tc>
      </w:tr>
      <w:tr w:rsidR="00976B03" w:rsidRPr="00551E6F" w:rsidTr="000B2D8D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B03" w:rsidRPr="00551E6F" w:rsidRDefault="00976B03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B03" w:rsidRPr="00551E6F" w:rsidRDefault="00976B03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23 730,4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8405FC">
            <w:pPr>
              <w:suppressAutoHyphens w:val="0"/>
              <w:ind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24 618,2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976B03">
            <w:pPr>
              <w:suppressAutoHyphens w:val="0"/>
              <w:ind w:right="-108" w:hanging="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23 730,4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33499A">
            <w:pPr>
              <w:suppressAutoHyphens w:val="0"/>
              <w:ind w:right="-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24 618,2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="00976B03"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976B03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 w:rsidR="0033499A"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B03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="00976B03"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0B2D8D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A" w:rsidRPr="00551E6F" w:rsidRDefault="0033499A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11 222,3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11 406,9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B2D8D">
            <w:pPr>
              <w:suppressAutoHyphens w:val="0"/>
              <w:ind w:right="-108" w:hanging="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11 222,3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11 406,9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0B2D8D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A" w:rsidRPr="00551E6F" w:rsidRDefault="0033499A" w:rsidP="0033499A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12 508,1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13 211,3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ind w:right="-108" w:hanging="108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12 508,1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 xml:space="preserve">13 211,3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0B2D8D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A" w:rsidRPr="00551E6F" w:rsidRDefault="0033499A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both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07607E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0B2D8D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Березняковское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704,3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756,6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704,3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756,6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Брусничное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Видимское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1 571,2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1 687,8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1 571,2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1 687,8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Дальнинское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379,3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407,4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379,3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407,4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Заморское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465,6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433,4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465,6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Коршуновское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Новоилимское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Новоигирминское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2 519,3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2 560,7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2 519,3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2 560,7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Радищевское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349,2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Речушинское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596,0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640,2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596,0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640,2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Рудногорское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1 137,8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1 222,2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1 137,8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1 222,2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Семигорское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812,7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873,0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873,0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Соцгородское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916,1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916,1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931,2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Хребтовское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812,7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873,0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873,0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Шестаковское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866,9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866,9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931,2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33499A" w:rsidRPr="00551E6F" w:rsidTr="0033499A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76B03">
              <w:rPr>
                <w:rFonts w:eastAsia="Calibri"/>
                <w:sz w:val="14"/>
                <w:szCs w:val="14"/>
                <w:lang w:eastAsia="ru-RU"/>
              </w:rPr>
              <w:t>Янгелевское ГП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465,6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976B03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76B03">
              <w:rPr>
                <w:color w:val="000000"/>
                <w:sz w:val="14"/>
                <w:szCs w:val="14"/>
                <w:lang w:eastAsia="ru-RU"/>
              </w:rPr>
              <w:t>465,6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9A" w:rsidRPr="00551E6F" w:rsidRDefault="0033499A" w:rsidP="0033499A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-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336112" w:rsidRPr="00551E6F" w:rsidRDefault="00336112" w:rsidP="00336112">
      <w:pPr>
        <w:suppressAutoHyphens w:val="0"/>
        <w:ind w:firstLine="540"/>
        <w:jc w:val="both"/>
        <w:rPr>
          <w:rFonts w:eastAsia="Calibri"/>
          <w:sz w:val="26"/>
          <w:szCs w:val="26"/>
          <w:lang w:eastAsia="ru-RU"/>
        </w:rPr>
      </w:pPr>
    </w:p>
    <w:p w:rsidR="008405FC" w:rsidRPr="00043CBE" w:rsidRDefault="00336112" w:rsidP="008405FC">
      <w:pPr>
        <w:suppressAutoHyphens w:val="0"/>
        <w:ind w:firstLine="540"/>
        <w:jc w:val="both"/>
        <w:rPr>
          <w:bCs/>
          <w:sz w:val="24"/>
          <w:szCs w:val="24"/>
          <w:lang w:eastAsia="ru-RU"/>
        </w:rPr>
      </w:pPr>
      <w:r w:rsidRPr="00043CBE">
        <w:rPr>
          <w:rFonts w:eastAsia="Calibri"/>
          <w:sz w:val="24"/>
          <w:szCs w:val="24"/>
          <w:lang w:eastAsia="ru-RU"/>
        </w:rPr>
        <w:t xml:space="preserve">Информация о направлении бюджетных ассигнований муниципальных дорожных фондов поселений района 2016 года, не использованных в 2016 году на увеличение бюджетных ассигнований муниципальных дорожных фондов поселений (заведены в местные бюджеты 2017 года) приведена в графах 1,2,3 пункта 1.2 таблицы 5. </w:t>
      </w:r>
      <w:r w:rsidR="008405FC" w:rsidRPr="00043CBE">
        <w:rPr>
          <w:rFonts w:eastAsia="Calibri"/>
          <w:sz w:val="24"/>
          <w:szCs w:val="24"/>
          <w:lang w:eastAsia="ru-RU"/>
        </w:rPr>
        <w:t xml:space="preserve">Причиной своевременного невключения </w:t>
      </w:r>
      <w:r w:rsidR="008405FC" w:rsidRPr="00043CBE">
        <w:rPr>
          <w:rFonts w:eastAsia="Calibri"/>
          <w:sz w:val="24"/>
          <w:szCs w:val="24"/>
          <w:lang w:eastAsia="ru-RU"/>
        </w:rPr>
        <w:lastRenderedPageBreak/>
        <w:t>бюджетных ассигнований муниципального дорожного фонда, не исполненных в 2016 году, в бюджет Семигорского МО за 201</w:t>
      </w:r>
      <w:r w:rsidR="00043CBE">
        <w:rPr>
          <w:rFonts w:eastAsia="Calibri"/>
          <w:sz w:val="24"/>
          <w:szCs w:val="24"/>
          <w:lang w:eastAsia="ru-RU"/>
        </w:rPr>
        <w:t>7</w:t>
      </w:r>
      <w:r w:rsidR="008405FC" w:rsidRPr="00043CBE">
        <w:rPr>
          <w:rFonts w:eastAsia="Calibri"/>
          <w:sz w:val="24"/>
          <w:szCs w:val="24"/>
          <w:lang w:eastAsia="ru-RU"/>
        </w:rPr>
        <w:t xml:space="preserve"> год является недостаточный объем лимитов для восстановления бюджетных ассигнований</w:t>
      </w:r>
      <w:r w:rsidR="00A30255" w:rsidRPr="00043CBE">
        <w:rPr>
          <w:rFonts w:eastAsia="Calibri"/>
          <w:sz w:val="24"/>
          <w:szCs w:val="24"/>
          <w:lang w:eastAsia="ru-RU"/>
        </w:rPr>
        <w:t>.</w:t>
      </w:r>
    </w:p>
    <w:p w:rsidR="00336112" w:rsidRPr="00551E6F" w:rsidRDefault="00336112" w:rsidP="008405FC">
      <w:pPr>
        <w:suppressAutoHyphens w:val="0"/>
        <w:ind w:firstLine="540"/>
        <w:jc w:val="both"/>
        <w:rPr>
          <w:b/>
          <w:bCs/>
          <w:sz w:val="22"/>
          <w:szCs w:val="22"/>
          <w:lang w:eastAsia="ru-RU"/>
        </w:rPr>
      </w:pPr>
    </w:p>
    <w:p w:rsidR="00336112" w:rsidRPr="00551E6F" w:rsidRDefault="00336112" w:rsidP="00336112">
      <w:pPr>
        <w:suppressAutoHyphens w:val="0"/>
        <w:ind w:left="7788" w:firstLine="708"/>
        <w:jc w:val="both"/>
        <w:rPr>
          <w:b/>
          <w:bCs/>
          <w:sz w:val="22"/>
          <w:szCs w:val="22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Таблица 5</w:t>
      </w:r>
    </w:p>
    <w:tbl>
      <w:tblPr>
        <w:tblW w:w="10313" w:type="dxa"/>
        <w:tblInd w:w="108" w:type="dxa"/>
        <w:tblLook w:val="04A0"/>
      </w:tblPr>
      <w:tblGrid>
        <w:gridCol w:w="3174"/>
        <w:gridCol w:w="1026"/>
        <w:gridCol w:w="814"/>
        <w:gridCol w:w="757"/>
        <w:gridCol w:w="1142"/>
        <w:gridCol w:w="987"/>
        <w:gridCol w:w="987"/>
        <w:gridCol w:w="1426"/>
      </w:tblGrid>
      <w:tr w:rsidR="00336112" w:rsidRPr="00551E6F" w:rsidTr="00E1051A">
        <w:trPr>
          <w:trHeight w:val="20"/>
        </w:trPr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E1051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Бюджетные ассигнования муниципального дорожного фонда, не исполненные в 2016 году 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93B3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Доходы формирующие муниципальный дорожный фонд, поступившие по состоянию на 01.01.</w:t>
            </w:r>
            <w:r>
              <w:rPr>
                <w:color w:val="000000"/>
                <w:sz w:val="18"/>
                <w:szCs w:val="18"/>
                <w:lang w:eastAsia="ru-RU"/>
              </w:rPr>
              <w:t>2018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 сверх утвержденного решением о местном бюджете прогноза</w:t>
            </w:r>
          </w:p>
        </w:tc>
      </w:tr>
      <w:tr w:rsidR="00336112" w:rsidRPr="00551E6F" w:rsidTr="00E1051A">
        <w:trPr>
          <w:trHeight w:val="20"/>
        </w:trPr>
        <w:tc>
          <w:tcPr>
            <w:tcW w:w="3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Решение о местном бюджете </w:t>
            </w:r>
          </w:p>
        </w:tc>
        <w:tc>
          <w:tcPr>
            <w:tcW w:w="45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36112" w:rsidRPr="00551E6F" w:rsidTr="00E1051A">
        <w:trPr>
          <w:trHeight w:val="207"/>
        </w:trPr>
        <w:tc>
          <w:tcPr>
            <w:tcW w:w="3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объем </w:t>
            </w:r>
          </w:p>
        </w:tc>
        <w:tc>
          <w:tcPr>
            <w:tcW w:w="454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36112" w:rsidRPr="00551E6F" w:rsidTr="00E1051A">
        <w:trPr>
          <w:trHeight w:val="162"/>
        </w:trPr>
        <w:tc>
          <w:tcPr>
            <w:tcW w:w="3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Вид дохода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66737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Прогноз </w:t>
            </w:r>
            <w:r w:rsidR="00667377">
              <w:rPr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66737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 xml:space="preserve">Факт </w:t>
            </w:r>
            <w:r w:rsidR="00667377">
              <w:rPr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Положительная разница</w:t>
            </w:r>
          </w:p>
        </w:tc>
      </w:tr>
      <w:tr w:rsidR="00336112" w:rsidRPr="00551E6F" w:rsidTr="00E1051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7=6-5</w:t>
            </w:r>
          </w:p>
        </w:tc>
      </w:tr>
      <w:tr w:rsidR="00336112" w:rsidRPr="00551E6F" w:rsidTr="00E1051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C56121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8 522,3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336112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23 730,4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24 618,2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887,8</w:t>
            </w:r>
          </w:p>
        </w:tc>
      </w:tr>
      <w:tr w:rsidR="00336112" w:rsidRPr="00551E6F" w:rsidTr="00E1051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6112" w:rsidRPr="00551E6F" w:rsidRDefault="00336112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E1051A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28.02.2017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E1051A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E1051A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2 777,9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11 222,3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11 406,9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12" w:rsidRPr="00551E6F" w:rsidRDefault="00093B3E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184,6</w:t>
            </w:r>
          </w:p>
        </w:tc>
      </w:tr>
      <w:tr w:rsidR="00667377" w:rsidRPr="00551E6F" w:rsidTr="00E1051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7377" w:rsidRPr="00551E6F" w:rsidRDefault="00667377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C56121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5 744,4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12 508,1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13 211,3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703,2</w:t>
            </w:r>
          </w:p>
        </w:tc>
      </w:tr>
      <w:tr w:rsidR="00667377" w:rsidRPr="00551E6F" w:rsidTr="00E1051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7377" w:rsidRPr="00551E6F" w:rsidRDefault="00667377" w:rsidP="0007607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07607E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B839A9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7D6F8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596,1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704,3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756,6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52,3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7D6F8F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265,1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349,2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721D4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721D4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721D4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369,4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1 571,2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1 687,8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116,6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A759A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A759A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4A759A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425,7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379,3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407,4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27A0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20.03.2017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27A0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193,0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433,4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465,6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32,2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Коршуновское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349,2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349,2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B839A9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2 519,3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2 560,7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41,4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297,8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325,1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349,2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222,3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596,0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640,2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44,2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327A09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27.02.2017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465,9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1 137,8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1 222,2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84,4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A30255" w:rsidRDefault="00B45507" w:rsidP="0033499A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A30255">
              <w:rPr>
                <w:b/>
                <w:color w:val="000000"/>
                <w:sz w:val="18"/>
                <w:szCs w:val="18"/>
                <w:lang w:eastAsia="ru-RU"/>
              </w:rPr>
              <w:t>29.06.2017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A30255" w:rsidRDefault="00B45507" w:rsidP="0033499A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A30255">
              <w:rPr>
                <w:b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A30255" w:rsidRDefault="00B45507" w:rsidP="0033499A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A30255">
              <w:rPr>
                <w:b/>
                <w:color w:val="000000"/>
                <w:sz w:val="18"/>
                <w:szCs w:val="18"/>
                <w:lang w:eastAsia="ru-RU"/>
              </w:rPr>
              <w:t>359,7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812,7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873,0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60,3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Соцгородское СП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27.02.2017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326,4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916,1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931,2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15,1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962,7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812,7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873,0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60,3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268,1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866,9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931,2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667377" w:rsidRPr="00551E6F" w:rsidTr="0033499A">
        <w:trPr>
          <w:trHeight w:val="20"/>
        </w:trPr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28.04.2017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B4550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664,5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акцизы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458,0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3A4B0D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A4B0D">
              <w:rPr>
                <w:color w:val="000000"/>
                <w:sz w:val="18"/>
                <w:szCs w:val="18"/>
                <w:lang w:eastAsia="ru-RU"/>
              </w:rPr>
              <w:t>465,6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77" w:rsidRPr="00551E6F" w:rsidRDefault="00667377" w:rsidP="0033499A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7,6</w:t>
            </w:r>
          </w:p>
        </w:tc>
      </w:tr>
    </w:tbl>
    <w:p w:rsidR="00336112" w:rsidRPr="00551E6F" w:rsidRDefault="00336112" w:rsidP="00336112">
      <w:pPr>
        <w:suppressAutoHyphens w:val="0"/>
        <w:rPr>
          <w:b/>
          <w:bCs/>
          <w:sz w:val="22"/>
          <w:szCs w:val="22"/>
          <w:lang w:eastAsia="ru-RU"/>
        </w:rPr>
      </w:pPr>
    </w:p>
    <w:p w:rsidR="00336112" w:rsidRPr="00551E6F" w:rsidRDefault="00336112" w:rsidP="00336112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51E6F">
        <w:rPr>
          <w:sz w:val="26"/>
          <w:szCs w:val="26"/>
          <w:lang w:eastAsia="ru-RU"/>
        </w:rPr>
        <w:t>По состоянию на 01.</w:t>
      </w:r>
      <w:r>
        <w:rPr>
          <w:sz w:val="26"/>
          <w:szCs w:val="26"/>
          <w:lang w:eastAsia="ru-RU"/>
        </w:rPr>
        <w:t>01</w:t>
      </w:r>
      <w:r w:rsidRPr="00551E6F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>2018</w:t>
      </w:r>
      <w:r w:rsidRPr="00551E6F">
        <w:rPr>
          <w:sz w:val="26"/>
          <w:szCs w:val="26"/>
          <w:lang w:eastAsia="ru-RU"/>
        </w:rPr>
        <w:t xml:space="preserve"> доходы, наполняющие консолидированный муниципальный дорожный фонд района</w:t>
      </w:r>
      <w:r w:rsidR="00043CBE">
        <w:rPr>
          <w:sz w:val="26"/>
          <w:szCs w:val="26"/>
          <w:lang w:eastAsia="ru-RU"/>
        </w:rPr>
        <w:t>,</w:t>
      </w:r>
      <w:r w:rsidRPr="00551E6F">
        <w:rPr>
          <w:sz w:val="26"/>
          <w:szCs w:val="26"/>
          <w:lang w:eastAsia="ru-RU"/>
        </w:rPr>
        <w:t xml:space="preserve"> поступили в бюджеты МО района в сумме </w:t>
      </w:r>
      <w:r w:rsidR="00093B3E">
        <w:rPr>
          <w:sz w:val="26"/>
          <w:szCs w:val="26"/>
          <w:lang w:eastAsia="ru-RU"/>
        </w:rPr>
        <w:t>24 618,2</w:t>
      </w:r>
      <w:r w:rsidRPr="00551E6F">
        <w:rPr>
          <w:sz w:val="26"/>
          <w:szCs w:val="26"/>
          <w:lang w:eastAsia="ru-RU"/>
        </w:rPr>
        <w:t xml:space="preserve"> тыс. рублей</w:t>
      </w:r>
      <w:r w:rsidR="00093B3E">
        <w:rPr>
          <w:sz w:val="26"/>
          <w:szCs w:val="26"/>
          <w:lang w:eastAsia="ru-RU"/>
        </w:rPr>
        <w:t>. Заимствование бюджетных ассигнований из муниципального дорожного фонда в 2017 году не осуществлялось</w:t>
      </w:r>
      <w:r w:rsidRPr="00551E6F">
        <w:rPr>
          <w:sz w:val="26"/>
          <w:szCs w:val="26"/>
          <w:lang w:eastAsia="ru-RU"/>
        </w:rPr>
        <w:t>.</w:t>
      </w:r>
    </w:p>
    <w:p w:rsidR="00336112" w:rsidRDefault="00336112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</w:p>
    <w:p w:rsidR="00551E6F" w:rsidRPr="00551E6F" w:rsidRDefault="00551E6F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551E6F">
        <w:rPr>
          <w:b/>
          <w:sz w:val="26"/>
          <w:szCs w:val="26"/>
          <w:lang w:eastAsia="ru-RU"/>
        </w:rPr>
        <w:t xml:space="preserve">2. </w:t>
      </w:r>
      <w:r w:rsidRPr="00551E6F">
        <w:rPr>
          <w:b/>
          <w:noProof/>
          <w:sz w:val="26"/>
          <w:szCs w:val="26"/>
          <w:lang w:eastAsia="ru-RU"/>
        </w:rPr>
        <w:t>Использование бюджетных ассигнований муниципальных дорожных фондов</w:t>
      </w:r>
      <w:r w:rsidRPr="00551E6F">
        <w:rPr>
          <w:b/>
          <w:sz w:val="26"/>
          <w:szCs w:val="26"/>
          <w:lang w:eastAsia="ru-RU"/>
        </w:rPr>
        <w:t>.</w:t>
      </w:r>
    </w:p>
    <w:p w:rsidR="00551E6F" w:rsidRPr="00551E6F" w:rsidRDefault="00551E6F" w:rsidP="00551E6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551E6F">
        <w:rPr>
          <w:rFonts w:eastAsia="Calibri"/>
          <w:sz w:val="26"/>
          <w:szCs w:val="26"/>
          <w:lang w:eastAsia="ru-RU"/>
        </w:rPr>
        <w:t xml:space="preserve">Порядки формирования и использования бюджетных ассигнований муниципальных дорожных фондов установлены решениями представительных органов муниципальных образований района. </w:t>
      </w:r>
    </w:p>
    <w:p w:rsidR="00551E6F" w:rsidRPr="00551E6F" w:rsidRDefault="00551E6F" w:rsidP="00551E6F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551E6F">
        <w:rPr>
          <w:sz w:val="26"/>
          <w:szCs w:val="26"/>
          <w:lang w:eastAsia="ru-RU"/>
        </w:rPr>
        <w:t>Направления использования муниципальных дорожных фондов района приведены в таблице 7.</w:t>
      </w:r>
    </w:p>
    <w:p w:rsidR="00551E6F" w:rsidRPr="00551E6F" w:rsidRDefault="00551E6F" w:rsidP="00551E6F">
      <w:pPr>
        <w:suppressAutoHyphens w:val="0"/>
        <w:autoSpaceDE w:val="0"/>
        <w:autoSpaceDN w:val="0"/>
        <w:adjustRightInd w:val="0"/>
        <w:ind w:left="6371" w:firstLine="709"/>
        <w:jc w:val="both"/>
        <w:rPr>
          <w:b/>
          <w:bCs/>
          <w:sz w:val="22"/>
          <w:szCs w:val="22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                          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026"/>
        <w:gridCol w:w="834"/>
        <w:gridCol w:w="6005"/>
      </w:tblGrid>
      <w:tr w:rsidR="00551E6F" w:rsidRPr="00551E6F" w:rsidTr="00F00C5C">
        <w:trPr>
          <w:trHeight w:val="113"/>
        </w:trPr>
        <w:tc>
          <w:tcPr>
            <w:tcW w:w="2556" w:type="dxa"/>
            <w:vMerge w:val="restart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Поселение</w:t>
            </w:r>
          </w:p>
        </w:tc>
        <w:tc>
          <w:tcPr>
            <w:tcW w:w="7865" w:type="dxa"/>
            <w:gridSpan w:val="3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 xml:space="preserve">Решения представительных органов </w:t>
            </w:r>
          </w:p>
        </w:tc>
      </w:tr>
      <w:tr w:rsidR="00551E6F" w:rsidRPr="00551E6F" w:rsidTr="00F00C5C">
        <w:trPr>
          <w:trHeight w:val="113"/>
        </w:trPr>
        <w:tc>
          <w:tcPr>
            <w:tcW w:w="2556" w:type="dxa"/>
            <w:vMerge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834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0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Направления использования</w:t>
            </w:r>
          </w:p>
        </w:tc>
      </w:tr>
      <w:tr w:rsidR="00551E6F" w:rsidRPr="00551E6F" w:rsidTr="00F00C5C">
        <w:trPr>
          <w:trHeight w:val="113"/>
        </w:trPr>
        <w:tc>
          <w:tcPr>
            <w:tcW w:w="2556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Муниципальный район</w:t>
            </w:r>
          </w:p>
        </w:tc>
        <w:tc>
          <w:tcPr>
            <w:tcW w:w="1026" w:type="dxa"/>
            <w:shd w:val="clear" w:color="auto" w:fill="auto"/>
          </w:tcPr>
          <w:p w:rsidR="00551E6F" w:rsidRPr="00551E6F" w:rsidRDefault="00B80F39" w:rsidP="00551E6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28.11.2013</w:t>
            </w:r>
          </w:p>
        </w:tc>
        <w:tc>
          <w:tcPr>
            <w:tcW w:w="834" w:type="dxa"/>
            <w:shd w:val="clear" w:color="auto" w:fill="auto"/>
          </w:tcPr>
          <w:p w:rsidR="00551E6F" w:rsidRPr="00551E6F" w:rsidRDefault="00B80F39" w:rsidP="00551E6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6005" w:type="dxa"/>
            <w:shd w:val="clear" w:color="auto" w:fill="auto"/>
          </w:tcPr>
          <w:p w:rsidR="00551E6F" w:rsidRPr="00551E6F" w:rsidRDefault="00B80F39" w:rsidP="00251E5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 xml:space="preserve">Выполнение работ по капитальному ремонту, ремонту и содержанию дорог; проектирование и </w:t>
            </w:r>
            <w:r w:rsidR="00A37178">
              <w:rPr>
                <w:rFonts w:eastAsia="Calibri"/>
                <w:sz w:val="18"/>
                <w:szCs w:val="18"/>
                <w:lang w:eastAsia="ru-RU"/>
              </w:rPr>
              <w:t>строительство автомобильных дорог общего пользования местного значения;</w:t>
            </w:r>
            <w:r w:rsidR="00A51160">
              <w:rPr>
                <w:rFonts w:eastAsia="Calibri"/>
                <w:sz w:val="18"/>
                <w:szCs w:val="18"/>
                <w:lang w:eastAsia="ru-RU"/>
              </w:rPr>
              <w:t xml:space="preserve"> обустройство автомобильных дорог общего пользования местного значения; инвентаризация, паспортизация, проведение кадастровых работ, </w:t>
            </w:r>
            <w:r w:rsidR="00251E53">
              <w:rPr>
                <w:rFonts w:eastAsia="Calibri"/>
                <w:sz w:val="18"/>
                <w:szCs w:val="18"/>
                <w:lang w:eastAsia="ru-RU"/>
              </w:rPr>
              <w:t>р</w:t>
            </w:r>
            <w:r w:rsidR="00A51160">
              <w:rPr>
                <w:rFonts w:eastAsia="Calibri"/>
                <w:sz w:val="18"/>
                <w:szCs w:val="18"/>
                <w:lang w:eastAsia="ru-RU"/>
              </w:rPr>
              <w:t>егистрация пра</w:t>
            </w:r>
            <w:r w:rsidR="00251E53">
              <w:rPr>
                <w:rFonts w:eastAsia="Calibri"/>
                <w:sz w:val="18"/>
                <w:szCs w:val="18"/>
                <w:lang w:eastAsia="ru-RU"/>
              </w:rPr>
              <w:t>в в отношений</w:t>
            </w:r>
            <w:r w:rsidR="00861D43">
              <w:rPr>
                <w:rFonts w:eastAsia="Calibri"/>
                <w:sz w:val="18"/>
                <w:szCs w:val="18"/>
                <w:lang w:eastAsia="ru-RU"/>
              </w:rPr>
              <w:t xml:space="preserve"> земельных участков, занимаемых автомобильными дорогами общего пользования местного значения МО «Нижнеилимский район»; финансирование мероприятий в сфере дорожной деятельности.</w:t>
            </w:r>
          </w:p>
        </w:tc>
      </w:tr>
      <w:tr w:rsidR="00F00C5C" w:rsidRPr="00551E6F" w:rsidTr="00F00C5C">
        <w:trPr>
          <w:trHeight w:val="113"/>
        </w:trPr>
        <w:tc>
          <w:tcPr>
            <w:tcW w:w="2556" w:type="dxa"/>
            <w:shd w:val="clear" w:color="auto" w:fill="D9D9D9"/>
            <w:vAlign w:val="center"/>
          </w:tcPr>
          <w:p w:rsidR="00F00C5C" w:rsidRPr="00551E6F" w:rsidRDefault="00F00C5C" w:rsidP="00E803B0">
            <w:pPr>
              <w:suppressAutoHyphens w:val="0"/>
              <w:ind w:left="-93" w:right="-108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551E6F">
              <w:rPr>
                <w:color w:val="000000"/>
                <w:sz w:val="18"/>
                <w:szCs w:val="18"/>
                <w:lang w:eastAsia="ru-RU"/>
              </w:rPr>
              <w:t>Городские (сельские) поселения всего:</w:t>
            </w:r>
          </w:p>
        </w:tc>
        <w:tc>
          <w:tcPr>
            <w:tcW w:w="1026" w:type="dxa"/>
            <w:shd w:val="clear" w:color="auto" w:fill="auto"/>
          </w:tcPr>
          <w:p w:rsidR="00F00C5C" w:rsidRPr="00551E6F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shd w:val="clear" w:color="auto" w:fill="auto"/>
          </w:tcPr>
          <w:p w:rsidR="00F00C5C" w:rsidRPr="00551E6F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6005" w:type="dxa"/>
            <w:shd w:val="clear" w:color="auto" w:fill="auto"/>
          </w:tcPr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 xml:space="preserve">1.выполнение работ по капитальному ремонту, ремонту и содержанию автомобильных дорог местного значения общего пользования и искусственных сооружений на них в границах населенного пункта (включая разработку проектной документации и проведение необходимых </w:t>
            </w:r>
            <w:r>
              <w:rPr>
                <w:rFonts w:eastAsia="Calibri"/>
                <w:sz w:val="18"/>
                <w:szCs w:val="18"/>
                <w:lang w:eastAsia="ru-RU"/>
              </w:rPr>
              <w:lastRenderedPageBreak/>
              <w:t>экспертиз).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2. капитальный ремонт и ремонт дворовых территорий многоквартирных домов, проездов к  дворовым территориям многоквартирных домов.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3. проектирование и строительство (реконструкция) автомобильных дорог общего пользования местного значения с твердым покрытием (включая разработку документации по планировке территории в целях размещения автомобильных дорог, инженерные изыскания,  разработку проектной документации, проведение необходимых экспертиз, земельных участков и подготовку  территории строительства)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4. обустройство автомобильных дорог общего пользования местного значения поселения в целях повышения безопасности дорожного движения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5.инвентаризация, паспортизация, проведение кадастровых работ, регистрация прав в отношении земельных участков, занимаемых автомобильными дорогами общего пользования местного значения поселения,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</w:p>
          <w:p w:rsidR="00F00C5C" w:rsidRPr="00551E6F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6.финансирование мероприятий в сфере дорожной деятельности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7.погашение основного долга по бюджетным кредитам, полученным из бюджета Иркутской области на строительство (реконструкцию), капитальный ремонт, ремонт и содержание автомобильных дорог и на осуществление расходов, на обслуживание долговых обязательств, связанных с использованием указанных бюджетных кредитов</w:t>
            </w:r>
          </w:p>
          <w:p w:rsidR="00F00C5C" w:rsidRPr="00551E6F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8.прочие направления при осуществлении администрацией поселения Нижнеилимского района дорожной деятельности, необходимые для развития и функционирования автомобильных дорог, в том числе в рамках муниципальных программ, в соответствии с законодательством РФ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8.на исполнение обязательств по оплате электрической энергии (уличное освещение), для организации и обеспечения безопасности дорожного движения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9.временно свободные средства дорожного фонда могут быть использованы в  течение финансового года с последующим восстановлением заимствованных средств за счет налоговых и неналоговых доходов очередного финансового года: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на перечисление платы за пользование бюджетным кредитом и возврат бюджетного кредита;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на выплату заработной платы с начислениями на выплаты по оплате труда;</w:t>
            </w:r>
          </w:p>
          <w:p w:rsidR="00F00C5C" w:rsidRDefault="00F00C5C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на оплату коммунальных услуг.</w:t>
            </w:r>
          </w:p>
          <w:p w:rsidR="00F00C5C" w:rsidRPr="00551E6F" w:rsidRDefault="00F00C5C" w:rsidP="00E803B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10.на поддержание в чистоте и порядке линий электроосвещения (включая автономные системы освещения) дорог, мостов, путепроводов, тоннелей, транспортных развязок, паромных переправ и других дорожных сооружений; обслуживание систем контроля и управлениями линиями электроосвещения; замена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 расход электроэнергии на освещение, системы вентиляции, светофорные объекты, информационные щиты и указатели, метеостанции, видеосистем, счетчики  учета интенсивности движения и иные подобные объекты; проведение испытаний линий освещения и т.д.</w:t>
            </w:r>
          </w:p>
        </w:tc>
      </w:tr>
    </w:tbl>
    <w:p w:rsidR="00551E6F" w:rsidRPr="00551E6F" w:rsidRDefault="00551E6F" w:rsidP="00551E6F">
      <w:pPr>
        <w:suppressAutoHyphens w:val="0"/>
        <w:autoSpaceDE w:val="0"/>
        <w:autoSpaceDN w:val="0"/>
        <w:adjustRightInd w:val="0"/>
        <w:ind w:left="6371" w:firstLine="709"/>
        <w:jc w:val="both"/>
        <w:rPr>
          <w:b/>
          <w:bCs/>
          <w:sz w:val="22"/>
          <w:szCs w:val="22"/>
          <w:lang w:eastAsia="ru-RU"/>
        </w:rPr>
      </w:pPr>
    </w:p>
    <w:p w:rsidR="00861D43" w:rsidRPr="00861D43" w:rsidRDefault="00861D43" w:rsidP="00551E6F">
      <w:pPr>
        <w:widowControl w:val="0"/>
        <w:suppressAutoHyphens w:val="0"/>
        <w:ind w:firstLine="709"/>
        <w:jc w:val="both"/>
        <w:rPr>
          <w:b/>
          <w:sz w:val="26"/>
          <w:szCs w:val="26"/>
          <w:lang w:eastAsia="ru-RU"/>
        </w:rPr>
      </w:pPr>
      <w:r w:rsidRPr="00861D43">
        <w:rPr>
          <w:b/>
          <w:sz w:val="26"/>
          <w:szCs w:val="26"/>
          <w:lang w:eastAsia="ru-RU"/>
        </w:rPr>
        <w:t>201</w:t>
      </w:r>
      <w:r w:rsidR="007232CE">
        <w:rPr>
          <w:b/>
          <w:sz w:val="26"/>
          <w:szCs w:val="26"/>
          <w:lang w:eastAsia="ru-RU"/>
        </w:rPr>
        <w:t>6</w:t>
      </w:r>
      <w:r w:rsidRPr="00861D43">
        <w:rPr>
          <w:b/>
          <w:sz w:val="26"/>
          <w:szCs w:val="26"/>
          <w:lang w:eastAsia="ru-RU"/>
        </w:rPr>
        <w:t xml:space="preserve"> год</w:t>
      </w:r>
    </w:p>
    <w:p w:rsidR="00551E6F" w:rsidRPr="00551E6F" w:rsidRDefault="00551E6F" w:rsidP="00551E6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51E6F">
        <w:rPr>
          <w:sz w:val="26"/>
          <w:szCs w:val="26"/>
          <w:lang w:eastAsia="ru-RU"/>
        </w:rPr>
        <w:t>По состоянию на 01.</w:t>
      </w:r>
      <w:r w:rsidR="00B00497">
        <w:rPr>
          <w:sz w:val="26"/>
          <w:szCs w:val="26"/>
          <w:lang w:eastAsia="ru-RU"/>
        </w:rPr>
        <w:t>01</w:t>
      </w:r>
      <w:r w:rsidRPr="00551E6F">
        <w:rPr>
          <w:sz w:val="26"/>
          <w:szCs w:val="26"/>
          <w:lang w:eastAsia="ru-RU"/>
        </w:rPr>
        <w:t>.2017</w:t>
      </w:r>
      <w:r w:rsidR="004C61F2">
        <w:rPr>
          <w:sz w:val="26"/>
          <w:szCs w:val="26"/>
          <w:lang w:eastAsia="ru-RU"/>
        </w:rPr>
        <w:t xml:space="preserve"> </w:t>
      </w:r>
      <w:r w:rsidRPr="00551E6F">
        <w:rPr>
          <w:sz w:val="26"/>
          <w:szCs w:val="26"/>
          <w:lang w:eastAsia="ru-RU"/>
        </w:rPr>
        <w:t xml:space="preserve">кассовые расходы консолидированного бюджета района в части использования бюджетных ассигнований муниципальных дорожных фондов составили </w:t>
      </w:r>
      <w:r w:rsidR="00E27730">
        <w:rPr>
          <w:sz w:val="26"/>
          <w:szCs w:val="26"/>
          <w:lang w:eastAsia="ru-RU"/>
        </w:rPr>
        <w:t>26 164,2</w:t>
      </w:r>
      <w:r w:rsidRPr="00551E6F">
        <w:rPr>
          <w:sz w:val="26"/>
          <w:szCs w:val="26"/>
          <w:lang w:eastAsia="ru-RU"/>
        </w:rPr>
        <w:t xml:space="preserve"> тыс. рублей или </w:t>
      </w:r>
      <w:r w:rsidR="00E27730">
        <w:rPr>
          <w:sz w:val="26"/>
          <w:szCs w:val="26"/>
          <w:lang w:eastAsia="ru-RU"/>
        </w:rPr>
        <w:t>78,6</w:t>
      </w:r>
      <w:r w:rsidRPr="00551E6F">
        <w:rPr>
          <w:sz w:val="26"/>
          <w:szCs w:val="26"/>
          <w:lang w:eastAsia="ru-RU"/>
        </w:rPr>
        <w:t xml:space="preserve">% от объема утвержденных бюджетных ассигнований дорожных фондов на </w:t>
      </w:r>
      <w:r w:rsidR="00B00497">
        <w:rPr>
          <w:sz w:val="26"/>
          <w:szCs w:val="26"/>
          <w:lang w:eastAsia="ru-RU"/>
        </w:rPr>
        <w:t>2016</w:t>
      </w:r>
      <w:r w:rsidR="00BA599E">
        <w:rPr>
          <w:sz w:val="26"/>
          <w:szCs w:val="26"/>
          <w:lang w:eastAsia="ru-RU"/>
        </w:rPr>
        <w:t xml:space="preserve"> </w:t>
      </w:r>
      <w:r w:rsidRPr="00551E6F">
        <w:rPr>
          <w:sz w:val="26"/>
          <w:szCs w:val="26"/>
          <w:lang w:eastAsia="ru-RU"/>
        </w:rPr>
        <w:t xml:space="preserve">год, </w:t>
      </w:r>
      <w:r w:rsidR="00A30255">
        <w:rPr>
          <w:sz w:val="26"/>
          <w:szCs w:val="26"/>
          <w:lang w:eastAsia="ru-RU"/>
        </w:rPr>
        <w:t>127,6</w:t>
      </w:r>
      <w:r w:rsidRPr="00551E6F">
        <w:rPr>
          <w:sz w:val="26"/>
          <w:szCs w:val="26"/>
          <w:lang w:eastAsia="ru-RU"/>
        </w:rPr>
        <w:t xml:space="preserve">% от суммы поступивших в бюджеты МО района доходов, наполняющих консолидированный муниципальный дорожный фонд района </w:t>
      </w:r>
      <w:r w:rsidR="00B00497">
        <w:rPr>
          <w:sz w:val="26"/>
          <w:szCs w:val="26"/>
          <w:lang w:eastAsia="ru-RU"/>
        </w:rPr>
        <w:t>2016</w:t>
      </w:r>
      <w:r w:rsidR="007241BF">
        <w:rPr>
          <w:sz w:val="26"/>
          <w:szCs w:val="26"/>
          <w:lang w:eastAsia="ru-RU"/>
        </w:rPr>
        <w:t xml:space="preserve"> </w:t>
      </w:r>
      <w:r w:rsidRPr="00551E6F">
        <w:rPr>
          <w:sz w:val="26"/>
          <w:szCs w:val="26"/>
          <w:lang w:eastAsia="ru-RU"/>
        </w:rPr>
        <w:t>года (графа 2 пункта 1 таблицы 4).</w:t>
      </w:r>
    </w:p>
    <w:p w:rsidR="00551E6F" w:rsidRPr="00551E6F" w:rsidRDefault="00551E6F" w:rsidP="00551E6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51E6F">
        <w:rPr>
          <w:sz w:val="26"/>
          <w:szCs w:val="26"/>
          <w:lang w:eastAsia="ru-RU"/>
        </w:rPr>
        <w:t xml:space="preserve">Кассовые расходы местных бюджетов за счет субсидий из дорожного фонда Иркутской области произведены на сумму </w:t>
      </w:r>
      <w:r w:rsidR="00552B83">
        <w:rPr>
          <w:sz w:val="26"/>
          <w:szCs w:val="26"/>
          <w:lang w:eastAsia="ru-RU"/>
        </w:rPr>
        <w:t>644,2 тыс. рублей.</w:t>
      </w:r>
    </w:p>
    <w:p w:rsidR="00551E6F" w:rsidRPr="00551E6F" w:rsidRDefault="00551E6F" w:rsidP="00551E6F">
      <w:pPr>
        <w:suppressAutoHyphens w:val="0"/>
        <w:autoSpaceDE w:val="0"/>
        <w:autoSpaceDN w:val="0"/>
        <w:adjustRightInd w:val="0"/>
        <w:ind w:left="6371" w:firstLine="709"/>
        <w:jc w:val="both"/>
        <w:rPr>
          <w:sz w:val="26"/>
          <w:szCs w:val="26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                        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1856"/>
        <w:gridCol w:w="1026"/>
        <w:gridCol w:w="1675"/>
        <w:gridCol w:w="1675"/>
        <w:gridCol w:w="1675"/>
      </w:tblGrid>
      <w:tr w:rsidR="00551E6F" w:rsidRPr="00551E6F" w:rsidTr="00383E13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856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 xml:space="preserve">Утверждены решением о бюджете </w:t>
            </w: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>бюджетные ассигнования муниципального дорожного фонда</w:t>
            </w:r>
          </w:p>
        </w:tc>
        <w:tc>
          <w:tcPr>
            <w:tcW w:w="1026" w:type="dxa"/>
            <w:shd w:val="clear" w:color="auto" w:fill="D9D9D9"/>
            <w:vAlign w:val="center"/>
          </w:tcPr>
          <w:p w:rsidR="00551E6F" w:rsidRPr="00551E6F" w:rsidRDefault="00551E6F" w:rsidP="00B004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 xml:space="preserve">Кассовые расходы </w:t>
            </w: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>на 01.</w:t>
            </w:r>
            <w:r w:rsidR="00B00497">
              <w:rPr>
                <w:rFonts w:eastAsia="Calibri"/>
                <w:sz w:val="18"/>
                <w:szCs w:val="18"/>
                <w:lang w:eastAsia="ru-RU"/>
              </w:rPr>
              <w:t>01</w:t>
            </w:r>
            <w:r w:rsidRPr="00551E6F">
              <w:rPr>
                <w:rFonts w:eastAsia="Calibri"/>
                <w:sz w:val="18"/>
                <w:szCs w:val="18"/>
                <w:lang w:eastAsia="ru-RU"/>
              </w:rPr>
              <w:t>.2017</w:t>
            </w:r>
          </w:p>
        </w:tc>
        <w:tc>
          <w:tcPr>
            <w:tcW w:w="1675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 xml:space="preserve">из них за счет субсидии из </w:t>
            </w: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>дорожного фонда Иркутской области</w:t>
            </w:r>
          </w:p>
        </w:tc>
        <w:tc>
          <w:tcPr>
            <w:tcW w:w="167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67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Причина низкого освоения</w:t>
            </w:r>
          </w:p>
        </w:tc>
      </w:tr>
      <w:tr w:rsidR="00551E6F" w:rsidRPr="00551E6F" w:rsidTr="00383E13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Cs/>
                <w:color w:val="000000"/>
                <w:sz w:val="18"/>
                <w:szCs w:val="18"/>
                <w:lang w:eastAsia="ru-RU"/>
              </w:rPr>
              <w:lastRenderedPageBreak/>
              <w:t>А</w:t>
            </w:r>
          </w:p>
        </w:tc>
        <w:tc>
          <w:tcPr>
            <w:tcW w:w="1856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6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5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675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3=2/1*100</w:t>
            </w:r>
          </w:p>
        </w:tc>
        <w:tc>
          <w:tcPr>
            <w:tcW w:w="1675" w:type="dxa"/>
            <w:shd w:val="clear" w:color="auto" w:fill="D9D9D9"/>
          </w:tcPr>
          <w:p w:rsidR="00551E6F" w:rsidRPr="00551E6F" w:rsidRDefault="00551E6F" w:rsidP="00551E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4</w:t>
            </w:r>
          </w:p>
        </w:tc>
      </w:tr>
      <w:tr w:rsidR="00551E6F" w:rsidRPr="00551E6F" w:rsidTr="000F7266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1856" w:type="dxa"/>
            <w:shd w:val="clear" w:color="auto" w:fill="auto"/>
          </w:tcPr>
          <w:p w:rsidR="00551E6F" w:rsidRPr="00551E6F" w:rsidRDefault="00077AE8" w:rsidP="00077AE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33 282,7</w:t>
            </w:r>
          </w:p>
        </w:tc>
        <w:tc>
          <w:tcPr>
            <w:tcW w:w="1026" w:type="dxa"/>
            <w:shd w:val="clear" w:color="auto" w:fill="auto"/>
          </w:tcPr>
          <w:p w:rsidR="00551E6F" w:rsidRPr="00551E6F" w:rsidRDefault="00077AE8" w:rsidP="00077AE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26 164,2</w:t>
            </w:r>
          </w:p>
        </w:tc>
        <w:tc>
          <w:tcPr>
            <w:tcW w:w="1675" w:type="dxa"/>
            <w:shd w:val="clear" w:color="auto" w:fill="auto"/>
          </w:tcPr>
          <w:p w:rsidR="00551E6F" w:rsidRPr="00551E6F" w:rsidRDefault="00077AE8" w:rsidP="00077AE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644,2</w:t>
            </w:r>
          </w:p>
        </w:tc>
        <w:tc>
          <w:tcPr>
            <w:tcW w:w="1675" w:type="dxa"/>
            <w:shd w:val="clear" w:color="auto" w:fill="auto"/>
          </w:tcPr>
          <w:p w:rsidR="00551E6F" w:rsidRPr="00551E6F" w:rsidRDefault="00D213C4" w:rsidP="00077AE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1675" w:type="dxa"/>
            <w:shd w:val="clear" w:color="auto" w:fill="auto"/>
          </w:tcPr>
          <w:p w:rsidR="00551E6F" w:rsidRPr="00551E6F" w:rsidRDefault="00551E6F" w:rsidP="00077AE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551E6F" w:rsidRPr="00551E6F" w:rsidTr="000F7266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551E6F" w:rsidRPr="00551E6F" w:rsidRDefault="00551E6F" w:rsidP="00551E6F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1856" w:type="dxa"/>
            <w:shd w:val="clear" w:color="auto" w:fill="auto"/>
          </w:tcPr>
          <w:p w:rsidR="00551E6F" w:rsidRPr="00DB67BE" w:rsidRDefault="00DB67BE" w:rsidP="00DB67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13 731,7</w:t>
            </w:r>
          </w:p>
        </w:tc>
        <w:tc>
          <w:tcPr>
            <w:tcW w:w="1026" w:type="dxa"/>
            <w:shd w:val="clear" w:color="auto" w:fill="auto"/>
          </w:tcPr>
          <w:p w:rsidR="00551E6F" w:rsidRPr="00DB67BE" w:rsidRDefault="00DB67BE" w:rsidP="00DB67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11 363,9</w:t>
            </w:r>
          </w:p>
        </w:tc>
        <w:tc>
          <w:tcPr>
            <w:tcW w:w="1675" w:type="dxa"/>
            <w:shd w:val="clear" w:color="auto" w:fill="auto"/>
          </w:tcPr>
          <w:p w:rsidR="00551E6F" w:rsidRPr="00DB67BE" w:rsidRDefault="00551E6F" w:rsidP="00DB67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</w:tcPr>
          <w:p w:rsidR="00551E6F" w:rsidRPr="00DB67BE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82,8</w:t>
            </w:r>
          </w:p>
        </w:tc>
        <w:tc>
          <w:tcPr>
            <w:tcW w:w="1675" w:type="dxa"/>
            <w:shd w:val="clear" w:color="auto" w:fill="auto"/>
          </w:tcPr>
          <w:p w:rsidR="00551E6F" w:rsidRPr="00DB67BE" w:rsidRDefault="00551E6F" w:rsidP="00DB67B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551E6F" w:rsidTr="00E803B0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C11123" w:rsidRPr="00C11123" w:rsidRDefault="00C11123" w:rsidP="00E803B0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C11123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C11123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E803B0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19 551,0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14 800,3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644,2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75,7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Березняковское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897,6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328,5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36,5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Отсутствие подрядчиков на выполнение работ на территории Н-Илимского района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Брусничное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552,2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299,1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54,2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в целях накопления для ремонта дороги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Видимское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2391,9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2 360,9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98,7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экономия денежных средств для заключения муниципального контракта на ремонт автомобильных дорог в  2018 году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Дальнинское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1098,6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687,9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62,6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Заморское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408,9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230,9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D213C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56,5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widowControl w:val="0"/>
              <w:suppressAutoHyphens w:val="0"/>
              <w:jc w:val="both"/>
              <w:rPr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Коршуновское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435,6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435,6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115,8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Новоилимское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407,7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388,3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95,2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Новоигирминское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5 435,7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5 307,8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97,6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Радищевское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1382,2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84,9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6,1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Речушинское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979,1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780,7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79,7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9D3559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9D3559" w:rsidRPr="009D3559" w:rsidRDefault="009D3559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9D3559">
              <w:rPr>
                <w:rFonts w:eastAsia="Calibri"/>
                <w:sz w:val="14"/>
                <w:szCs w:val="14"/>
                <w:lang w:eastAsia="ru-RU"/>
              </w:rPr>
              <w:t>Рудногорское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9D3559" w:rsidRPr="009D3559" w:rsidRDefault="009D3559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D3559">
              <w:rPr>
                <w:color w:val="000000"/>
                <w:sz w:val="14"/>
                <w:szCs w:val="14"/>
                <w:lang w:eastAsia="ru-RU"/>
              </w:rPr>
              <w:t>722,3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9D3559" w:rsidRPr="009D3559" w:rsidRDefault="009D3559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9D3559">
              <w:rPr>
                <w:rFonts w:eastAsia="Calibri"/>
                <w:sz w:val="14"/>
                <w:szCs w:val="14"/>
                <w:lang w:eastAsia="ru-RU"/>
              </w:rPr>
              <w:t>955,2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9D3559" w:rsidRPr="009D3559" w:rsidRDefault="009D3559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9D3559" w:rsidRPr="009D3559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132,2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9D3559" w:rsidRDefault="009D3559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Семигорское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0935CB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855,9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855,5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153,5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несогласие подрядчика при стоимости работ не ниже, указанной в сметном расчете подрядчика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Соцгородское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C11123">
              <w:rPr>
                <w:color w:val="000000"/>
                <w:sz w:val="14"/>
                <w:szCs w:val="14"/>
                <w:lang w:eastAsia="ru-RU"/>
              </w:rPr>
              <w:t>277,8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194,2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D213C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69,9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Хребтовское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1521,9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592,1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38,9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Шестаковское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1189,1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954,0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231,8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979D4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80,2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</w:p>
        </w:tc>
      </w:tr>
      <w:tr w:rsidR="00C11123" w:rsidRPr="00C11123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Янгелевское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C11123" w:rsidRPr="00C11123" w:rsidRDefault="00621AA8" w:rsidP="00E803B0">
            <w:pPr>
              <w:suppressAutoHyphens w:val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994,5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344,7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C11123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rFonts w:eastAsia="Calibri"/>
                <w:sz w:val="14"/>
                <w:szCs w:val="14"/>
                <w:lang w:eastAsia="ru-RU"/>
              </w:rPr>
              <w:t>143,1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1123" w:rsidRPr="00C11123" w:rsidRDefault="00E27730" w:rsidP="00E803B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4"/>
                <w:szCs w:val="14"/>
                <w:lang w:eastAsia="ru-RU"/>
              </w:rPr>
            </w:pPr>
            <w:r>
              <w:rPr>
                <w:rFonts w:eastAsia="Calibri"/>
                <w:sz w:val="14"/>
                <w:szCs w:val="14"/>
                <w:lang w:eastAsia="ru-RU"/>
              </w:rPr>
              <w:t>34,6</w:t>
            </w:r>
          </w:p>
        </w:tc>
        <w:tc>
          <w:tcPr>
            <w:tcW w:w="1675" w:type="dxa"/>
            <w:shd w:val="clear" w:color="auto" w:fill="auto"/>
          </w:tcPr>
          <w:p w:rsidR="00C11123" w:rsidRPr="00C11123" w:rsidRDefault="00E27730" w:rsidP="00E803B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  <w:lang w:eastAsia="ru-RU"/>
              </w:rPr>
            </w:pPr>
            <w:r w:rsidRPr="00C11123">
              <w:rPr>
                <w:sz w:val="14"/>
                <w:szCs w:val="14"/>
                <w:lang w:eastAsia="ru-RU"/>
              </w:rPr>
              <w:t>накопления большей суммы для капитального ремонта дорог местного значения</w:t>
            </w:r>
          </w:p>
        </w:tc>
      </w:tr>
    </w:tbl>
    <w:p w:rsidR="00C11123" w:rsidRPr="00C11123" w:rsidRDefault="00C11123" w:rsidP="00C1112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14"/>
          <w:szCs w:val="14"/>
          <w:lang w:eastAsia="ru-RU"/>
        </w:rPr>
      </w:pPr>
    </w:p>
    <w:p w:rsidR="00551E6F" w:rsidRPr="0081362C" w:rsidRDefault="00551E6F" w:rsidP="00C11123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1362C">
        <w:rPr>
          <w:sz w:val="24"/>
          <w:szCs w:val="24"/>
          <w:lang w:eastAsia="ru-RU"/>
        </w:rPr>
        <w:t xml:space="preserve">Консолидированный остаток поступивших в бюджеты МО района доходов, наполняющих  муниципальные дорожные фонды </w:t>
      </w:r>
      <w:r w:rsidR="00B00497" w:rsidRPr="0081362C">
        <w:rPr>
          <w:sz w:val="24"/>
          <w:szCs w:val="24"/>
          <w:lang w:eastAsia="ru-RU"/>
        </w:rPr>
        <w:t>2016</w:t>
      </w:r>
      <w:r w:rsidR="007959F6" w:rsidRPr="0081362C">
        <w:rPr>
          <w:sz w:val="24"/>
          <w:szCs w:val="24"/>
          <w:lang w:eastAsia="ru-RU"/>
        </w:rPr>
        <w:t xml:space="preserve"> </w:t>
      </w:r>
      <w:r w:rsidRPr="0081362C">
        <w:rPr>
          <w:sz w:val="24"/>
          <w:szCs w:val="24"/>
          <w:lang w:eastAsia="ru-RU"/>
        </w:rPr>
        <w:t>года на счетах местного бюджета составил на 01.</w:t>
      </w:r>
      <w:r w:rsidR="00B00497" w:rsidRPr="0081362C">
        <w:rPr>
          <w:sz w:val="24"/>
          <w:szCs w:val="24"/>
          <w:lang w:eastAsia="ru-RU"/>
        </w:rPr>
        <w:t>01</w:t>
      </w:r>
      <w:r w:rsidRPr="0081362C">
        <w:rPr>
          <w:sz w:val="24"/>
          <w:szCs w:val="24"/>
          <w:lang w:eastAsia="ru-RU"/>
        </w:rPr>
        <w:t>.2017</w:t>
      </w:r>
      <w:r w:rsidR="007959F6" w:rsidRPr="0081362C">
        <w:rPr>
          <w:sz w:val="24"/>
          <w:szCs w:val="24"/>
          <w:lang w:eastAsia="ru-RU"/>
        </w:rPr>
        <w:t xml:space="preserve">  </w:t>
      </w:r>
      <w:r w:rsidR="003A2AA1" w:rsidRPr="0081362C">
        <w:rPr>
          <w:sz w:val="24"/>
          <w:szCs w:val="24"/>
          <w:lang w:eastAsia="ru-RU"/>
        </w:rPr>
        <w:t>8 522,3</w:t>
      </w:r>
      <w:r w:rsidR="007959F6" w:rsidRPr="0081362C">
        <w:rPr>
          <w:sz w:val="24"/>
          <w:szCs w:val="24"/>
          <w:lang w:eastAsia="ru-RU"/>
        </w:rPr>
        <w:t xml:space="preserve"> </w:t>
      </w:r>
      <w:r w:rsidR="003A2AA1" w:rsidRPr="0081362C">
        <w:rPr>
          <w:sz w:val="24"/>
          <w:szCs w:val="24"/>
          <w:lang w:eastAsia="ru-RU"/>
        </w:rPr>
        <w:t>тыс. рублей. Причинами не</w:t>
      </w:r>
      <w:r w:rsidR="00CD4EDC">
        <w:rPr>
          <w:sz w:val="24"/>
          <w:szCs w:val="24"/>
          <w:lang w:eastAsia="ru-RU"/>
        </w:rPr>
        <w:t xml:space="preserve"> </w:t>
      </w:r>
      <w:r w:rsidR="003A2AA1" w:rsidRPr="0081362C">
        <w:rPr>
          <w:sz w:val="24"/>
          <w:szCs w:val="24"/>
          <w:lang w:eastAsia="ru-RU"/>
        </w:rPr>
        <w:t>освоения являются: отсутствие подрядчиков на выполнение работ на территории поселения МО «Нижнеилимский район», накопление большой суммы для проведения капитального ремонта дорог местного значения.</w:t>
      </w:r>
    </w:p>
    <w:p w:rsidR="003A2AA1" w:rsidRPr="00C11123" w:rsidRDefault="003A2AA1" w:rsidP="00C11123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7232CE" w:rsidRDefault="007232CE" w:rsidP="00551E6F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C11123">
        <w:rPr>
          <w:b/>
          <w:sz w:val="28"/>
          <w:szCs w:val="28"/>
          <w:lang w:eastAsia="ru-RU"/>
        </w:rPr>
        <w:t>2017 год</w:t>
      </w:r>
    </w:p>
    <w:p w:rsidR="003A2AA1" w:rsidRPr="00C11123" w:rsidRDefault="003A2AA1" w:rsidP="00551E6F">
      <w:pPr>
        <w:widowControl w:val="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7232CE" w:rsidRPr="006D3F27" w:rsidRDefault="007232CE" w:rsidP="0081362C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6D3F27">
        <w:rPr>
          <w:sz w:val="24"/>
          <w:szCs w:val="24"/>
          <w:lang w:eastAsia="ru-RU"/>
        </w:rPr>
        <w:t xml:space="preserve">По состоянию на 01.01.2018 кассовые расходы консолидированного бюджета района в части использования бюджетных ассигнований муниципальных дорожных фондов составили </w:t>
      </w:r>
      <w:r w:rsidR="00E423E7" w:rsidRPr="006D3F27">
        <w:rPr>
          <w:sz w:val="24"/>
          <w:szCs w:val="24"/>
          <w:lang w:eastAsia="ru-RU"/>
        </w:rPr>
        <w:t>50 289,5</w:t>
      </w:r>
      <w:r w:rsidRPr="006D3F27">
        <w:rPr>
          <w:sz w:val="24"/>
          <w:szCs w:val="24"/>
          <w:lang w:eastAsia="ru-RU"/>
        </w:rPr>
        <w:t xml:space="preserve"> тыс. рублей или </w:t>
      </w:r>
      <w:r w:rsidR="0009566B" w:rsidRPr="006D3F27">
        <w:rPr>
          <w:sz w:val="24"/>
          <w:szCs w:val="24"/>
          <w:lang w:eastAsia="ru-RU"/>
        </w:rPr>
        <w:t>81,9</w:t>
      </w:r>
      <w:r w:rsidRPr="006D3F27">
        <w:rPr>
          <w:sz w:val="24"/>
          <w:szCs w:val="24"/>
          <w:lang w:eastAsia="ru-RU"/>
        </w:rPr>
        <w:t xml:space="preserve">% от объема утвержденных бюджетных ассигнований дорожных фондов на 2017 год, </w:t>
      </w:r>
      <w:r w:rsidR="0009566B" w:rsidRPr="006D3F27">
        <w:rPr>
          <w:sz w:val="24"/>
          <w:szCs w:val="24"/>
          <w:lang w:eastAsia="ru-RU"/>
        </w:rPr>
        <w:t>245,3</w:t>
      </w:r>
      <w:r w:rsidRPr="006D3F27">
        <w:rPr>
          <w:sz w:val="24"/>
          <w:szCs w:val="24"/>
          <w:lang w:eastAsia="ru-RU"/>
        </w:rPr>
        <w:t xml:space="preserve">% от суммы поступивших в бюджеты МО района доходов, </w:t>
      </w:r>
      <w:r w:rsidRPr="006D3F27">
        <w:rPr>
          <w:sz w:val="24"/>
          <w:szCs w:val="24"/>
          <w:lang w:eastAsia="ru-RU"/>
        </w:rPr>
        <w:lastRenderedPageBreak/>
        <w:t>наполняющих консолидированный муниципальный дорожный фонд района 2017 года (графа 2 пункта 1 таблицы 4).</w:t>
      </w:r>
    </w:p>
    <w:p w:rsidR="007232CE" w:rsidRPr="006D3F27" w:rsidRDefault="007232CE" w:rsidP="0081362C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6D3F27">
        <w:rPr>
          <w:sz w:val="24"/>
          <w:szCs w:val="24"/>
          <w:lang w:eastAsia="ru-RU"/>
        </w:rPr>
        <w:t xml:space="preserve">Кассовые расходы местных бюджетов за счет субсидий из дорожного фонда Иркутской области произведены на сумму </w:t>
      </w:r>
      <w:r w:rsidR="0009566B" w:rsidRPr="006D3F27">
        <w:rPr>
          <w:sz w:val="24"/>
          <w:szCs w:val="24"/>
          <w:lang w:eastAsia="ru-RU"/>
        </w:rPr>
        <w:t>26 407,8</w:t>
      </w:r>
      <w:r w:rsidRPr="006D3F27">
        <w:rPr>
          <w:sz w:val="24"/>
          <w:szCs w:val="24"/>
          <w:lang w:eastAsia="ru-RU"/>
        </w:rPr>
        <w:t xml:space="preserve"> ты</w:t>
      </w:r>
      <w:r w:rsidR="0009566B" w:rsidRPr="006D3F27">
        <w:rPr>
          <w:sz w:val="24"/>
          <w:szCs w:val="24"/>
          <w:lang w:eastAsia="ru-RU"/>
        </w:rPr>
        <w:t>с. рублей.</w:t>
      </w:r>
    </w:p>
    <w:p w:rsidR="007232CE" w:rsidRPr="00551E6F" w:rsidRDefault="007232CE" w:rsidP="0081362C">
      <w:pPr>
        <w:suppressAutoHyphens w:val="0"/>
        <w:autoSpaceDE w:val="0"/>
        <w:autoSpaceDN w:val="0"/>
        <w:adjustRightInd w:val="0"/>
        <w:ind w:left="6371" w:firstLine="709"/>
        <w:jc w:val="both"/>
        <w:rPr>
          <w:sz w:val="26"/>
          <w:szCs w:val="26"/>
          <w:lang w:eastAsia="ru-RU"/>
        </w:rPr>
      </w:pPr>
      <w:r w:rsidRPr="00551E6F">
        <w:rPr>
          <w:b/>
          <w:bCs/>
          <w:sz w:val="22"/>
          <w:szCs w:val="22"/>
          <w:lang w:eastAsia="ru-RU"/>
        </w:rPr>
        <w:t xml:space="preserve">                                    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5"/>
        <w:gridCol w:w="1856"/>
        <w:gridCol w:w="1026"/>
        <w:gridCol w:w="1675"/>
        <w:gridCol w:w="1675"/>
        <w:gridCol w:w="1675"/>
      </w:tblGrid>
      <w:tr w:rsidR="007232CE" w:rsidRPr="00551E6F" w:rsidTr="007232CE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856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Утверждены решением о бюджете бюджетные ассигнования муниципального дорожного фонда</w:t>
            </w:r>
          </w:p>
        </w:tc>
        <w:tc>
          <w:tcPr>
            <w:tcW w:w="1026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Кассовые расходы на 01.</w:t>
            </w:r>
            <w:r>
              <w:rPr>
                <w:rFonts w:eastAsia="Calibri"/>
                <w:sz w:val="18"/>
                <w:szCs w:val="18"/>
                <w:lang w:eastAsia="ru-RU"/>
              </w:rPr>
              <w:t>01</w:t>
            </w:r>
            <w:r w:rsidR="00BA599E">
              <w:rPr>
                <w:rFonts w:eastAsia="Calibri"/>
                <w:sz w:val="18"/>
                <w:szCs w:val="18"/>
                <w:lang w:eastAsia="ru-RU"/>
              </w:rPr>
              <w:t>.</w:t>
            </w:r>
            <w:r>
              <w:rPr>
                <w:rFonts w:eastAsia="Calibri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675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из них за счет субсидии из дорожного фонда Иркутской области</w:t>
            </w:r>
          </w:p>
        </w:tc>
        <w:tc>
          <w:tcPr>
            <w:tcW w:w="167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67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Причина низкого освоения</w:t>
            </w:r>
          </w:p>
        </w:tc>
      </w:tr>
      <w:tr w:rsidR="007232CE" w:rsidRPr="00551E6F" w:rsidTr="007232CE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ind w:left="-93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1E6F">
              <w:rPr>
                <w:bCs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856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6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5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675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3=2/1*100</w:t>
            </w:r>
          </w:p>
        </w:tc>
        <w:tc>
          <w:tcPr>
            <w:tcW w:w="1675" w:type="dxa"/>
            <w:shd w:val="clear" w:color="auto" w:fill="D9D9D9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51E6F">
              <w:rPr>
                <w:rFonts w:eastAsia="Calibri"/>
                <w:sz w:val="18"/>
                <w:szCs w:val="18"/>
                <w:lang w:eastAsia="ru-RU"/>
              </w:rPr>
              <w:t>4</w:t>
            </w:r>
          </w:p>
        </w:tc>
      </w:tr>
      <w:tr w:rsidR="007232CE" w:rsidRPr="00551E6F" w:rsidTr="00BA599E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Консолидированный бюджет (1.1+1.2)</w:t>
            </w:r>
          </w:p>
        </w:tc>
        <w:tc>
          <w:tcPr>
            <w:tcW w:w="1856" w:type="dxa"/>
            <w:shd w:val="clear" w:color="auto" w:fill="auto"/>
          </w:tcPr>
          <w:p w:rsidR="007232CE" w:rsidRPr="00551E6F" w:rsidRDefault="00C940B3" w:rsidP="00C940B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61 424,9</w:t>
            </w:r>
          </w:p>
        </w:tc>
        <w:tc>
          <w:tcPr>
            <w:tcW w:w="1026" w:type="dxa"/>
            <w:shd w:val="clear" w:color="auto" w:fill="auto"/>
          </w:tcPr>
          <w:p w:rsidR="007232CE" w:rsidRPr="00551E6F" w:rsidRDefault="00FA2363" w:rsidP="00E423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50 289,</w:t>
            </w:r>
            <w:r w:rsidR="00E423E7">
              <w:rPr>
                <w:rFonts w:eastAsia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5" w:type="dxa"/>
            <w:shd w:val="clear" w:color="auto" w:fill="auto"/>
          </w:tcPr>
          <w:p w:rsidR="007232CE" w:rsidRPr="00551E6F" w:rsidRDefault="00FA2363" w:rsidP="00FA236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26 407,8</w:t>
            </w:r>
          </w:p>
        </w:tc>
        <w:tc>
          <w:tcPr>
            <w:tcW w:w="1675" w:type="dxa"/>
            <w:shd w:val="clear" w:color="auto" w:fill="auto"/>
          </w:tcPr>
          <w:p w:rsidR="007232CE" w:rsidRPr="00551E6F" w:rsidRDefault="0009566B" w:rsidP="0009566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81,9</w:t>
            </w:r>
          </w:p>
        </w:tc>
        <w:tc>
          <w:tcPr>
            <w:tcW w:w="1675" w:type="dxa"/>
            <w:shd w:val="clear" w:color="auto" w:fill="auto"/>
          </w:tcPr>
          <w:p w:rsidR="007232CE" w:rsidRPr="00551E6F" w:rsidRDefault="007232CE" w:rsidP="007232C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7232CE" w:rsidRPr="00551E6F" w:rsidTr="00BA599E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7232CE" w:rsidRPr="00551E6F" w:rsidRDefault="007232CE" w:rsidP="007232C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1.1.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1856" w:type="dxa"/>
            <w:shd w:val="clear" w:color="auto" w:fill="auto"/>
          </w:tcPr>
          <w:p w:rsidR="007232CE" w:rsidRPr="00551E6F" w:rsidRDefault="000457DB" w:rsidP="00BA59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14 400,2</w:t>
            </w:r>
          </w:p>
        </w:tc>
        <w:tc>
          <w:tcPr>
            <w:tcW w:w="1026" w:type="dxa"/>
            <w:shd w:val="clear" w:color="auto" w:fill="auto"/>
          </w:tcPr>
          <w:p w:rsidR="007232CE" w:rsidRPr="00551E6F" w:rsidRDefault="000457DB" w:rsidP="00FA236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12 027,5</w:t>
            </w:r>
          </w:p>
        </w:tc>
        <w:tc>
          <w:tcPr>
            <w:tcW w:w="1675" w:type="dxa"/>
            <w:shd w:val="clear" w:color="auto" w:fill="auto"/>
          </w:tcPr>
          <w:p w:rsidR="007232CE" w:rsidRPr="00551E6F" w:rsidRDefault="007232CE" w:rsidP="00FA236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</w:tcPr>
          <w:p w:rsidR="007232CE" w:rsidRPr="00551E6F" w:rsidRDefault="007232CE" w:rsidP="00BA59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</w:tcPr>
          <w:p w:rsidR="007232CE" w:rsidRPr="00551E6F" w:rsidRDefault="007232CE" w:rsidP="00BA599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5B31" w:rsidRPr="00551E6F" w:rsidTr="00EF46AE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265B31" w:rsidRPr="00551E6F" w:rsidRDefault="00265B31" w:rsidP="00EF46A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b/>
                <w:bCs/>
                <w:color w:val="000000"/>
                <w:sz w:val="14"/>
                <w:szCs w:val="14"/>
                <w:lang w:eastAsia="ru-RU"/>
              </w:rPr>
              <w:t>1.2</w:t>
            </w:r>
            <w:r w:rsidRPr="00551E6F">
              <w:rPr>
                <w:color w:val="000000"/>
                <w:sz w:val="14"/>
                <w:szCs w:val="14"/>
                <w:lang w:eastAsia="ru-RU"/>
              </w:rPr>
              <w:t>Городские (сельские) поселения всего: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47 024,7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423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38 262,</w:t>
            </w:r>
            <w:r w:rsidR="00E423E7">
              <w:rPr>
                <w:rFonts w:eastAsia="Calibri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FA236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26 407,8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81,4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265B31" w:rsidRPr="00551E6F" w:rsidRDefault="00265B31" w:rsidP="00EF46AE">
            <w:pPr>
              <w:suppressAutoHyphens w:val="0"/>
              <w:ind w:left="-93" w:right="-108"/>
              <w:jc w:val="both"/>
              <w:rPr>
                <w:color w:val="000000"/>
                <w:sz w:val="14"/>
                <w:szCs w:val="14"/>
                <w:lang w:eastAsia="ru-RU"/>
              </w:rPr>
            </w:pPr>
            <w:r w:rsidRPr="00551E6F">
              <w:rPr>
                <w:color w:val="000000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D9D9D9"/>
            <w:vAlign w:val="center"/>
          </w:tcPr>
          <w:p w:rsidR="00265B31" w:rsidRPr="00B839A9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Березняковское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1 300,4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847,3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Отсутствие подрядчиков на выполнение работ на территории Н-Илимского района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Брусничное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590,2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347,5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58,9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 целях накопления для ремонта дороги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Видимское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1 940,6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300</w:t>
            </w:r>
            <w:r w:rsidR="00E423E7">
              <w:rPr>
                <w:rFonts w:eastAsia="Calibri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1675" w:type="dxa"/>
            <w:shd w:val="clear" w:color="auto" w:fill="auto"/>
          </w:tcPr>
          <w:p w:rsidR="00265B31" w:rsidRPr="00D16B58" w:rsidRDefault="00F840E8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Дальнинское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804,9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318,1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81362C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Заморское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626,4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333,1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1675" w:type="dxa"/>
            <w:shd w:val="clear" w:color="auto" w:fill="auto"/>
          </w:tcPr>
          <w:p w:rsidR="00265B31" w:rsidRPr="00D16B58" w:rsidRDefault="00F840E8" w:rsidP="00F840E8">
            <w:pPr>
              <w:widowControl w:val="0"/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</w:t>
            </w:r>
            <w:r w:rsidR="00265B31" w:rsidRPr="00D16B58">
              <w:rPr>
                <w:sz w:val="18"/>
                <w:szCs w:val="18"/>
                <w:lang w:eastAsia="ru-RU"/>
              </w:rPr>
              <w:t>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="00265B31"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 w:rsidR="00265B31"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="00265B31"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Коршуновское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389,5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268,7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81362C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Новоилимское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392,8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121,2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F840E8" w:rsidP="00F840E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</w:t>
            </w:r>
            <w:r w:rsidR="0009566B" w:rsidRPr="00D16B58">
              <w:rPr>
                <w:sz w:val="18"/>
                <w:szCs w:val="18"/>
                <w:lang w:eastAsia="ru-RU"/>
              </w:rPr>
              <w:t>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="0009566B"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 w:rsidR="0009566B"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="0009566B"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0C6208" w:rsidRDefault="000C6208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Новоигирминское ГП</w:t>
            </w:r>
          </w:p>
          <w:p w:rsidR="000C6208" w:rsidRPr="00B839A9" w:rsidRDefault="000C6208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31 005,3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30 722,6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25 575,4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Радищевское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622,9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395,8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63,5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4D1EA0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Речушинское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818,3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449,1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F840E8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Рудногорское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1 756,0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1 660,1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557,7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94,5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Семигорское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1 297,0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273,2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124,7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1675" w:type="dxa"/>
            <w:shd w:val="clear" w:color="auto" w:fill="auto"/>
          </w:tcPr>
          <w:p w:rsidR="00265B31" w:rsidRPr="00D16B58" w:rsidRDefault="000C6208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Недостаточная работа администрации </w:t>
            </w:r>
            <w:r>
              <w:rPr>
                <w:sz w:val="18"/>
                <w:szCs w:val="18"/>
                <w:lang w:eastAsia="ru-RU"/>
              </w:rPr>
              <w:lastRenderedPageBreak/>
              <w:t>поселения по использованию средств дорожного фонда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lastRenderedPageBreak/>
              <w:t>Соцгородское СП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1 242,5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349,9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28,2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F840E8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Хребтовское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1 775,4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935,7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52,7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81362C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Шестаковское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1 339,9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693,9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51,8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F840E8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  <w:tr w:rsidR="00265B31" w:rsidRPr="00551E6F" w:rsidTr="00E803B0">
        <w:trPr>
          <w:trHeight w:val="113"/>
        </w:trPr>
        <w:tc>
          <w:tcPr>
            <w:tcW w:w="2355" w:type="dxa"/>
            <w:shd w:val="clear" w:color="auto" w:fill="auto"/>
            <w:vAlign w:val="center"/>
          </w:tcPr>
          <w:p w:rsidR="00265B31" w:rsidRDefault="00265B31" w:rsidP="00EF46AE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Янгелевское ГП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1 122,6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245,8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:rsidR="00265B31" w:rsidRPr="00551E6F" w:rsidRDefault="00265B31" w:rsidP="00EF46A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1675" w:type="dxa"/>
            <w:shd w:val="clear" w:color="auto" w:fill="auto"/>
          </w:tcPr>
          <w:p w:rsidR="00265B31" w:rsidRPr="00551E6F" w:rsidRDefault="0081362C" w:rsidP="00EF46A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ru-RU"/>
              </w:rPr>
            </w:pPr>
            <w:r w:rsidRPr="00D16B58">
              <w:rPr>
                <w:sz w:val="18"/>
                <w:szCs w:val="18"/>
                <w:lang w:eastAsia="ru-RU"/>
              </w:rPr>
              <w:t>Накоплени</w:t>
            </w:r>
            <w:r>
              <w:rPr>
                <w:sz w:val="18"/>
                <w:szCs w:val="18"/>
                <w:lang w:eastAsia="ru-RU"/>
              </w:rPr>
              <w:t xml:space="preserve">е </w:t>
            </w:r>
            <w:r w:rsidRPr="00D16B58">
              <w:rPr>
                <w:sz w:val="18"/>
                <w:szCs w:val="18"/>
                <w:lang w:eastAsia="ru-RU"/>
              </w:rPr>
              <w:t>большей суммы для капи</w:t>
            </w:r>
            <w:r>
              <w:rPr>
                <w:sz w:val="18"/>
                <w:szCs w:val="18"/>
                <w:lang w:eastAsia="ru-RU"/>
              </w:rPr>
              <w:t xml:space="preserve">тального ремонта дорог местного </w:t>
            </w:r>
            <w:r w:rsidRPr="00D16B58">
              <w:rPr>
                <w:sz w:val="18"/>
                <w:szCs w:val="18"/>
                <w:lang w:eastAsia="ru-RU"/>
              </w:rPr>
              <w:t>значения</w:t>
            </w:r>
          </w:p>
        </w:tc>
      </w:tr>
    </w:tbl>
    <w:p w:rsidR="007232CE" w:rsidRPr="00551E6F" w:rsidRDefault="007232CE" w:rsidP="007232CE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</w:p>
    <w:p w:rsidR="007232CE" w:rsidRPr="00D56CD3" w:rsidRDefault="007232CE" w:rsidP="00A7001D">
      <w:pPr>
        <w:widowControl w:val="0"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D56CD3">
        <w:rPr>
          <w:sz w:val="24"/>
          <w:szCs w:val="24"/>
          <w:lang w:eastAsia="ru-RU"/>
        </w:rPr>
        <w:t>Консолидированный остаток поступивших в бюджеты МО района доходов, наполняющих  муниципальные дорожные фонды 2017 года на счетах местного бюджета составил на 01.01.2018</w:t>
      </w:r>
      <w:r w:rsidR="000566F4" w:rsidRPr="00D56CD3">
        <w:rPr>
          <w:sz w:val="24"/>
          <w:szCs w:val="24"/>
          <w:lang w:eastAsia="ru-RU"/>
        </w:rPr>
        <w:t xml:space="preserve"> 11 556,7</w:t>
      </w:r>
      <w:r w:rsidR="004D1EA0" w:rsidRPr="00D56CD3">
        <w:rPr>
          <w:sz w:val="24"/>
          <w:szCs w:val="24"/>
          <w:lang w:eastAsia="ru-RU"/>
        </w:rPr>
        <w:t xml:space="preserve"> </w:t>
      </w:r>
      <w:r w:rsidRPr="00D56CD3">
        <w:rPr>
          <w:sz w:val="24"/>
          <w:szCs w:val="24"/>
          <w:lang w:eastAsia="ru-RU"/>
        </w:rPr>
        <w:t xml:space="preserve">тыс. рублей. </w:t>
      </w:r>
      <w:r w:rsidR="004D1EA0" w:rsidRPr="00D56CD3">
        <w:rPr>
          <w:sz w:val="24"/>
          <w:szCs w:val="24"/>
          <w:lang w:eastAsia="ru-RU"/>
        </w:rPr>
        <w:t>П</w:t>
      </w:r>
      <w:r w:rsidRPr="00D56CD3">
        <w:rPr>
          <w:sz w:val="24"/>
          <w:szCs w:val="24"/>
          <w:lang w:eastAsia="ru-RU"/>
        </w:rPr>
        <w:t>ричин</w:t>
      </w:r>
      <w:r w:rsidR="004D1EA0" w:rsidRPr="00D56CD3">
        <w:rPr>
          <w:sz w:val="24"/>
          <w:szCs w:val="24"/>
          <w:lang w:eastAsia="ru-RU"/>
        </w:rPr>
        <w:t>ами не</w:t>
      </w:r>
      <w:r w:rsidR="00661E66" w:rsidRPr="00D56CD3">
        <w:rPr>
          <w:sz w:val="24"/>
          <w:szCs w:val="24"/>
          <w:lang w:eastAsia="ru-RU"/>
        </w:rPr>
        <w:t xml:space="preserve"> </w:t>
      </w:r>
      <w:r w:rsidR="004D1EA0" w:rsidRPr="00D56CD3">
        <w:rPr>
          <w:sz w:val="24"/>
          <w:szCs w:val="24"/>
          <w:lang w:eastAsia="ru-RU"/>
        </w:rPr>
        <w:t xml:space="preserve">освоения бюджетных ассигнований дорожного фонда являются накопление суммы для проведения капитального ремонта дорог общего значения, </w:t>
      </w:r>
      <w:r w:rsidR="00A05619" w:rsidRPr="00D56CD3">
        <w:rPr>
          <w:sz w:val="24"/>
          <w:szCs w:val="24"/>
          <w:lang w:eastAsia="ru-RU"/>
        </w:rPr>
        <w:t xml:space="preserve">недостаточная работа </w:t>
      </w:r>
      <w:r w:rsidR="00755F71" w:rsidRPr="00D56CD3">
        <w:rPr>
          <w:sz w:val="24"/>
          <w:szCs w:val="24"/>
          <w:lang w:eastAsia="ru-RU"/>
        </w:rPr>
        <w:t xml:space="preserve">администрации </w:t>
      </w:r>
      <w:r w:rsidR="00A05619" w:rsidRPr="00D56CD3">
        <w:rPr>
          <w:sz w:val="24"/>
          <w:szCs w:val="24"/>
          <w:lang w:eastAsia="ru-RU"/>
        </w:rPr>
        <w:t>поселений по использованию средств дорожного фонда</w:t>
      </w:r>
      <w:r w:rsidR="00755F71" w:rsidRPr="00D56CD3">
        <w:rPr>
          <w:sz w:val="24"/>
          <w:szCs w:val="24"/>
          <w:lang w:eastAsia="ru-RU"/>
        </w:rPr>
        <w:t>.</w:t>
      </w:r>
    </w:p>
    <w:p w:rsidR="00604C8A" w:rsidRDefault="00604C8A" w:rsidP="00A7001D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604C8A" w:rsidRDefault="00604C8A" w:rsidP="00604C8A">
      <w:pPr>
        <w:widowControl w:val="0"/>
        <w:suppressAutoHyphens w:val="0"/>
        <w:ind w:firstLine="567"/>
        <w:jc w:val="both"/>
        <w:rPr>
          <w:b/>
          <w:i/>
          <w:sz w:val="26"/>
          <w:szCs w:val="26"/>
          <w:lang w:eastAsia="ru-RU"/>
        </w:rPr>
      </w:pPr>
      <w:r w:rsidRPr="00604C8A">
        <w:rPr>
          <w:b/>
          <w:i/>
          <w:sz w:val="26"/>
          <w:szCs w:val="26"/>
          <w:lang w:eastAsia="ru-RU"/>
        </w:rPr>
        <w:t>Выводы:</w:t>
      </w:r>
    </w:p>
    <w:p w:rsidR="00604C8A" w:rsidRPr="00604C8A" w:rsidRDefault="00604C8A" w:rsidP="00604C8A">
      <w:pPr>
        <w:widowControl w:val="0"/>
        <w:suppressAutoHyphens w:val="0"/>
        <w:ind w:firstLine="567"/>
        <w:jc w:val="both"/>
        <w:rPr>
          <w:b/>
          <w:i/>
          <w:sz w:val="26"/>
          <w:szCs w:val="26"/>
          <w:lang w:eastAsia="ru-RU"/>
        </w:rPr>
      </w:pPr>
    </w:p>
    <w:p w:rsidR="007025E3" w:rsidRPr="00415EDF" w:rsidRDefault="002B356A" w:rsidP="00A7001D">
      <w:pPr>
        <w:ind w:firstLine="539"/>
        <w:jc w:val="both"/>
        <w:rPr>
          <w:sz w:val="24"/>
          <w:szCs w:val="24"/>
        </w:rPr>
      </w:pPr>
      <w:r w:rsidRPr="00415EDF">
        <w:rPr>
          <w:sz w:val="24"/>
          <w:szCs w:val="24"/>
        </w:rPr>
        <w:t xml:space="preserve">В ходе подготовки настоящего экспертно-аналитического мероприятия </w:t>
      </w:r>
      <w:r w:rsidRPr="00415EDF">
        <w:rPr>
          <w:rFonts w:eastAsiaTheme="minorHAnsi"/>
          <w:sz w:val="24"/>
          <w:szCs w:val="24"/>
          <w:lang w:eastAsia="en-US"/>
        </w:rPr>
        <w:t>нарушения порядк</w:t>
      </w:r>
      <w:r w:rsidR="00A7001D">
        <w:rPr>
          <w:rFonts w:eastAsiaTheme="minorHAnsi"/>
          <w:sz w:val="24"/>
          <w:szCs w:val="24"/>
          <w:lang w:eastAsia="en-US"/>
        </w:rPr>
        <w:t>ов</w:t>
      </w:r>
      <w:r w:rsidRPr="00415EDF">
        <w:rPr>
          <w:rFonts w:eastAsiaTheme="minorHAnsi"/>
          <w:sz w:val="24"/>
          <w:szCs w:val="24"/>
          <w:lang w:eastAsia="en-US"/>
        </w:rPr>
        <w:t xml:space="preserve"> формирования </w:t>
      </w:r>
      <w:r w:rsidR="00A7001D">
        <w:rPr>
          <w:rFonts w:eastAsiaTheme="minorHAnsi"/>
          <w:sz w:val="24"/>
          <w:szCs w:val="24"/>
          <w:lang w:eastAsia="en-US"/>
        </w:rPr>
        <w:t xml:space="preserve">муниципального </w:t>
      </w:r>
      <w:r w:rsidRPr="00415EDF">
        <w:rPr>
          <w:rFonts w:eastAsiaTheme="minorHAnsi"/>
          <w:sz w:val="24"/>
          <w:szCs w:val="24"/>
          <w:lang w:eastAsia="en-US"/>
        </w:rPr>
        <w:t>дорожного фонда не выявлены</w:t>
      </w:r>
      <w:r w:rsidR="00A7001D">
        <w:rPr>
          <w:rFonts w:eastAsiaTheme="minorHAnsi"/>
          <w:sz w:val="24"/>
          <w:szCs w:val="24"/>
          <w:lang w:eastAsia="en-US"/>
        </w:rPr>
        <w:t>.</w:t>
      </w:r>
    </w:p>
    <w:p w:rsidR="007025E3" w:rsidRPr="00415EDF" w:rsidRDefault="007025E3" w:rsidP="00A7001D">
      <w:pPr>
        <w:ind w:firstLine="539"/>
        <w:jc w:val="both"/>
        <w:rPr>
          <w:sz w:val="24"/>
          <w:szCs w:val="24"/>
        </w:rPr>
      </w:pPr>
      <w:r w:rsidRPr="00415EDF">
        <w:rPr>
          <w:sz w:val="24"/>
          <w:szCs w:val="24"/>
        </w:rPr>
        <w:t xml:space="preserve">При </w:t>
      </w:r>
      <w:r w:rsidR="00661E66">
        <w:rPr>
          <w:sz w:val="24"/>
          <w:szCs w:val="24"/>
        </w:rPr>
        <w:t>плановых бюджетных назначениях</w:t>
      </w:r>
      <w:r w:rsidRPr="00415EDF">
        <w:rPr>
          <w:sz w:val="24"/>
          <w:szCs w:val="24"/>
        </w:rPr>
        <w:t xml:space="preserve"> </w:t>
      </w:r>
      <w:r w:rsidR="00661E66">
        <w:rPr>
          <w:sz w:val="24"/>
          <w:szCs w:val="24"/>
          <w:lang w:eastAsia="en-US"/>
        </w:rPr>
        <w:t>33 282,7</w:t>
      </w:r>
      <w:r w:rsidRPr="00415EDF">
        <w:rPr>
          <w:sz w:val="24"/>
          <w:szCs w:val="24"/>
          <w:lang w:eastAsia="en-US"/>
        </w:rPr>
        <w:t xml:space="preserve"> тыс.руб</w:t>
      </w:r>
      <w:r w:rsidR="00661E66">
        <w:rPr>
          <w:sz w:val="24"/>
          <w:szCs w:val="24"/>
          <w:lang w:eastAsia="en-US"/>
        </w:rPr>
        <w:t>лей</w:t>
      </w:r>
      <w:r w:rsidRPr="00415EDF">
        <w:rPr>
          <w:sz w:val="24"/>
          <w:szCs w:val="24"/>
          <w:lang w:eastAsia="en-US"/>
        </w:rPr>
        <w:t xml:space="preserve"> в 201</w:t>
      </w:r>
      <w:r w:rsidR="00661E66">
        <w:rPr>
          <w:sz w:val="24"/>
          <w:szCs w:val="24"/>
          <w:lang w:eastAsia="en-US"/>
        </w:rPr>
        <w:t>6</w:t>
      </w:r>
      <w:r w:rsidRPr="00415EDF">
        <w:rPr>
          <w:sz w:val="24"/>
          <w:szCs w:val="24"/>
          <w:lang w:eastAsia="en-US"/>
        </w:rPr>
        <w:t xml:space="preserve"> году  </w:t>
      </w:r>
      <w:r w:rsidR="00661E66">
        <w:rPr>
          <w:sz w:val="24"/>
          <w:szCs w:val="24"/>
          <w:lang w:eastAsia="en-US"/>
        </w:rPr>
        <w:t xml:space="preserve">кассовое </w:t>
      </w:r>
      <w:r w:rsidRPr="00415EDF">
        <w:rPr>
          <w:sz w:val="24"/>
          <w:szCs w:val="24"/>
          <w:lang w:eastAsia="en-US"/>
        </w:rPr>
        <w:t xml:space="preserve">исполнение по расходам  составило </w:t>
      </w:r>
      <w:r w:rsidR="00661E66">
        <w:rPr>
          <w:sz w:val="24"/>
          <w:szCs w:val="24"/>
          <w:lang w:eastAsia="en-US"/>
        </w:rPr>
        <w:t>26 164,2</w:t>
      </w:r>
      <w:r w:rsidRPr="00415EDF">
        <w:rPr>
          <w:sz w:val="24"/>
          <w:szCs w:val="24"/>
          <w:lang w:eastAsia="en-US"/>
        </w:rPr>
        <w:t xml:space="preserve"> тыс.руб</w:t>
      </w:r>
      <w:r w:rsidR="00661E66">
        <w:rPr>
          <w:sz w:val="24"/>
          <w:szCs w:val="24"/>
          <w:lang w:eastAsia="en-US"/>
        </w:rPr>
        <w:t xml:space="preserve">лей или 78,6%. </w:t>
      </w:r>
      <w:r w:rsidRPr="00415EDF">
        <w:rPr>
          <w:sz w:val="24"/>
          <w:szCs w:val="24"/>
          <w:lang w:eastAsia="en-US"/>
        </w:rPr>
        <w:t xml:space="preserve">Причиной не исполнения явилось </w:t>
      </w:r>
      <w:r w:rsidR="00661E66">
        <w:rPr>
          <w:sz w:val="26"/>
          <w:szCs w:val="26"/>
          <w:lang w:eastAsia="ru-RU"/>
        </w:rPr>
        <w:t xml:space="preserve">накопление суммы для проведения капитального ремонта дорог общего значения, отсутствие </w:t>
      </w:r>
      <w:r w:rsidR="00121E85">
        <w:rPr>
          <w:sz w:val="26"/>
          <w:szCs w:val="26"/>
          <w:lang w:eastAsia="ru-RU"/>
        </w:rPr>
        <w:t>подрядчиков на выполнение работ на территории поселений МО «Нижнеилимский район».</w:t>
      </w:r>
      <w:r w:rsidR="00661E66" w:rsidRPr="00415EDF">
        <w:rPr>
          <w:sz w:val="24"/>
          <w:szCs w:val="24"/>
          <w:lang w:eastAsia="en-US"/>
        </w:rPr>
        <w:t xml:space="preserve"> </w:t>
      </w:r>
    </w:p>
    <w:p w:rsidR="007025E3" w:rsidRPr="00415EDF" w:rsidRDefault="007025E3" w:rsidP="00A7001D">
      <w:pPr>
        <w:ind w:firstLine="539"/>
        <w:jc w:val="both"/>
        <w:rPr>
          <w:color w:val="000000"/>
          <w:sz w:val="24"/>
          <w:szCs w:val="24"/>
        </w:rPr>
      </w:pPr>
      <w:r w:rsidRPr="00415EDF">
        <w:rPr>
          <w:color w:val="000000"/>
          <w:sz w:val="24"/>
          <w:szCs w:val="24"/>
        </w:rPr>
        <w:t>Средства муниципального дорожного фонда были использованы на ремонт и содержание дорог общего пользования местного значения: очистку дорог в зимний период от снега, улиц</w:t>
      </w:r>
      <w:r w:rsidR="00121E85">
        <w:rPr>
          <w:color w:val="000000"/>
          <w:sz w:val="24"/>
          <w:szCs w:val="24"/>
        </w:rPr>
        <w:t>, грейдирование и отсыпка дорог;</w:t>
      </w:r>
      <w:r w:rsidRPr="00415EDF">
        <w:rPr>
          <w:color w:val="000000"/>
          <w:sz w:val="24"/>
          <w:szCs w:val="24"/>
        </w:rPr>
        <w:t xml:space="preserve"> оформление документации на техническую инвентаризацию автодорог.</w:t>
      </w:r>
    </w:p>
    <w:p w:rsidR="007025E3" w:rsidRPr="00415EDF" w:rsidRDefault="007025E3" w:rsidP="007025E3">
      <w:pPr>
        <w:ind w:firstLine="540"/>
        <w:jc w:val="both"/>
        <w:rPr>
          <w:color w:val="000000"/>
          <w:sz w:val="24"/>
          <w:szCs w:val="24"/>
        </w:rPr>
      </w:pPr>
      <w:r w:rsidRPr="00415EDF">
        <w:rPr>
          <w:color w:val="000000"/>
          <w:sz w:val="24"/>
          <w:szCs w:val="24"/>
        </w:rPr>
        <w:t xml:space="preserve">Остатки неиспользованных средств </w:t>
      </w:r>
      <w:r w:rsidR="00121E85">
        <w:rPr>
          <w:color w:val="000000"/>
          <w:sz w:val="24"/>
          <w:szCs w:val="24"/>
        </w:rPr>
        <w:t xml:space="preserve">муниципальных </w:t>
      </w:r>
      <w:r w:rsidRPr="00415EDF">
        <w:rPr>
          <w:color w:val="000000"/>
          <w:sz w:val="24"/>
          <w:szCs w:val="24"/>
        </w:rPr>
        <w:t>дорожн</w:t>
      </w:r>
      <w:r w:rsidR="00121E85">
        <w:rPr>
          <w:color w:val="000000"/>
          <w:sz w:val="24"/>
          <w:szCs w:val="24"/>
        </w:rPr>
        <w:t>ых</w:t>
      </w:r>
      <w:r w:rsidRPr="00415EDF">
        <w:rPr>
          <w:color w:val="000000"/>
          <w:sz w:val="24"/>
          <w:szCs w:val="24"/>
        </w:rPr>
        <w:t xml:space="preserve"> фонд</w:t>
      </w:r>
      <w:r w:rsidR="00121E85">
        <w:rPr>
          <w:color w:val="000000"/>
          <w:sz w:val="24"/>
          <w:szCs w:val="24"/>
        </w:rPr>
        <w:t xml:space="preserve">ов МО «Нижнеилимский район» </w:t>
      </w:r>
      <w:r w:rsidRPr="00415EDF">
        <w:rPr>
          <w:color w:val="000000"/>
          <w:sz w:val="24"/>
          <w:szCs w:val="24"/>
        </w:rPr>
        <w:t xml:space="preserve"> </w:t>
      </w:r>
      <w:r w:rsidRPr="00415EDF">
        <w:rPr>
          <w:sz w:val="24"/>
          <w:szCs w:val="24"/>
        </w:rPr>
        <w:t>на 01.01.201</w:t>
      </w:r>
      <w:r w:rsidR="00121E85">
        <w:rPr>
          <w:sz w:val="24"/>
          <w:szCs w:val="24"/>
        </w:rPr>
        <w:t>7</w:t>
      </w:r>
      <w:r w:rsidRPr="00415EDF">
        <w:rPr>
          <w:sz w:val="24"/>
          <w:szCs w:val="24"/>
        </w:rPr>
        <w:t xml:space="preserve">г. составили в сумме </w:t>
      </w:r>
      <w:r w:rsidR="00121E85" w:rsidRPr="00121E85">
        <w:rPr>
          <w:b/>
          <w:sz w:val="24"/>
          <w:szCs w:val="24"/>
        </w:rPr>
        <w:t>11 030,2</w:t>
      </w:r>
      <w:r w:rsidRPr="00121E85">
        <w:rPr>
          <w:b/>
          <w:sz w:val="24"/>
          <w:szCs w:val="24"/>
        </w:rPr>
        <w:t xml:space="preserve"> тыс.руб</w:t>
      </w:r>
      <w:r w:rsidR="00121E85" w:rsidRPr="00121E85">
        <w:rPr>
          <w:b/>
          <w:sz w:val="24"/>
          <w:szCs w:val="24"/>
        </w:rPr>
        <w:t>лей</w:t>
      </w:r>
      <w:r w:rsidR="00121E85">
        <w:rPr>
          <w:sz w:val="24"/>
          <w:szCs w:val="24"/>
        </w:rPr>
        <w:t>.</w:t>
      </w:r>
    </w:p>
    <w:p w:rsidR="007025E3" w:rsidRDefault="007025E3" w:rsidP="007025E3">
      <w:pPr>
        <w:jc w:val="both"/>
        <w:rPr>
          <w:sz w:val="24"/>
          <w:szCs w:val="24"/>
          <w:lang w:eastAsia="en-US"/>
        </w:rPr>
      </w:pPr>
      <w:r w:rsidRPr="00415EDF">
        <w:rPr>
          <w:color w:val="000000"/>
          <w:sz w:val="24"/>
          <w:szCs w:val="24"/>
        </w:rPr>
        <w:t xml:space="preserve">        </w:t>
      </w:r>
      <w:r w:rsidR="00883645">
        <w:rPr>
          <w:color w:val="000000"/>
          <w:sz w:val="24"/>
          <w:szCs w:val="24"/>
        </w:rPr>
        <w:t xml:space="preserve"> </w:t>
      </w:r>
      <w:r w:rsidRPr="00415EDF">
        <w:rPr>
          <w:sz w:val="24"/>
          <w:szCs w:val="24"/>
        </w:rPr>
        <w:t xml:space="preserve">При </w:t>
      </w:r>
      <w:r w:rsidR="00883645">
        <w:rPr>
          <w:sz w:val="24"/>
          <w:szCs w:val="24"/>
        </w:rPr>
        <w:t>плановых бюджетных назначения</w:t>
      </w:r>
      <w:r w:rsidR="004953B6">
        <w:rPr>
          <w:sz w:val="24"/>
          <w:szCs w:val="24"/>
        </w:rPr>
        <w:t>х</w:t>
      </w:r>
      <w:r w:rsidR="00883645">
        <w:rPr>
          <w:sz w:val="24"/>
          <w:szCs w:val="24"/>
        </w:rPr>
        <w:t xml:space="preserve"> </w:t>
      </w:r>
      <w:r w:rsidR="00883645">
        <w:rPr>
          <w:sz w:val="24"/>
          <w:szCs w:val="24"/>
          <w:lang w:eastAsia="en-US"/>
        </w:rPr>
        <w:t xml:space="preserve">61 424,9 </w:t>
      </w:r>
      <w:r w:rsidRPr="00415EDF">
        <w:rPr>
          <w:sz w:val="24"/>
          <w:szCs w:val="24"/>
          <w:lang w:eastAsia="en-US"/>
        </w:rPr>
        <w:t>тыс.руб</w:t>
      </w:r>
      <w:r w:rsidR="00883645">
        <w:rPr>
          <w:sz w:val="24"/>
          <w:szCs w:val="24"/>
          <w:lang w:eastAsia="en-US"/>
        </w:rPr>
        <w:t>лей</w:t>
      </w:r>
      <w:r w:rsidRPr="00415EDF">
        <w:rPr>
          <w:sz w:val="24"/>
          <w:szCs w:val="24"/>
          <w:lang w:eastAsia="en-US"/>
        </w:rPr>
        <w:t xml:space="preserve"> в 201</w:t>
      </w:r>
      <w:r w:rsidR="00883645">
        <w:rPr>
          <w:sz w:val="24"/>
          <w:szCs w:val="24"/>
          <w:lang w:eastAsia="en-US"/>
        </w:rPr>
        <w:t>7</w:t>
      </w:r>
      <w:r w:rsidRPr="00415EDF">
        <w:rPr>
          <w:sz w:val="24"/>
          <w:szCs w:val="24"/>
          <w:lang w:eastAsia="en-US"/>
        </w:rPr>
        <w:t xml:space="preserve"> году  исполнение по </w:t>
      </w:r>
      <w:r w:rsidR="00883645">
        <w:rPr>
          <w:sz w:val="24"/>
          <w:szCs w:val="24"/>
          <w:lang w:eastAsia="en-US"/>
        </w:rPr>
        <w:t xml:space="preserve">кассовым </w:t>
      </w:r>
      <w:r w:rsidRPr="00415EDF">
        <w:rPr>
          <w:sz w:val="24"/>
          <w:szCs w:val="24"/>
          <w:lang w:eastAsia="en-US"/>
        </w:rPr>
        <w:t xml:space="preserve">расходам  составило </w:t>
      </w:r>
      <w:r w:rsidR="00883645">
        <w:rPr>
          <w:sz w:val="24"/>
          <w:szCs w:val="24"/>
          <w:lang w:eastAsia="en-US"/>
        </w:rPr>
        <w:t>50 289,5</w:t>
      </w:r>
      <w:r w:rsidRPr="00415EDF">
        <w:rPr>
          <w:sz w:val="24"/>
          <w:szCs w:val="24"/>
          <w:lang w:eastAsia="en-US"/>
        </w:rPr>
        <w:t>4 тыс.</w:t>
      </w:r>
      <w:r w:rsidR="00883645">
        <w:rPr>
          <w:sz w:val="24"/>
          <w:szCs w:val="24"/>
          <w:lang w:eastAsia="en-US"/>
        </w:rPr>
        <w:t>рублей</w:t>
      </w:r>
      <w:r w:rsidRPr="00415EDF">
        <w:rPr>
          <w:sz w:val="24"/>
          <w:szCs w:val="24"/>
          <w:lang w:eastAsia="en-US"/>
        </w:rPr>
        <w:t xml:space="preserve">, </w:t>
      </w:r>
      <w:r w:rsidR="00883645">
        <w:rPr>
          <w:sz w:val="24"/>
          <w:szCs w:val="24"/>
          <w:lang w:eastAsia="en-US"/>
        </w:rPr>
        <w:t xml:space="preserve">или </w:t>
      </w:r>
      <w:r w:rsidR="00604C8A">
        <w:rPr>
          <w:sz w:val="24"/>
          <w:szCs w:val="24"/>
          <w:lang w:eastAsia="en-US"/>
        </w:rPr>
        <w:t>81,9%</w:t>
      </w:r>
      <w:r w:rsidRPr="00415EDF">
        <w:rPr>
          <w:sz w:val="24"/>
          <w:szCs w:val="24"/>
          <w:lang w:eastAsia="en-US"/>
        </w:rPr>
        <w:t xml:space="preserve">  к плановым назначениям. </w:t>
      </w:r>
    </w:p>
    <w:p w:rsidR="004953B6" w:rsidRPr="00415EDF" w:rsidRDefault="004953B6" w:rsidP="007025E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Средства консолидированного дорожного фонда в 2017 году были направлены на содержание муниципальных дорог Нижнеилимского района, проведение инвентаризации, паспортизации, разработку проектов межевания</w:t>
      </w:r>
      <w:r w:rsidR="000C6208">
        <w:rPr>
          <w:sz w:val="24"/>
          <w:szCs w:val="24"/>
          <w:lang w:eastAsia="en-US"/>
        </w:rPr>
        <w:t xml:space="preserve"> территории</w:t>
      </w:r>
      <w:r>
        <w:rPr>
          <w:sz w:val="24"/>
          <w:szCs w:val="24"/>
          <w:lang w:eastAsia="en-US"/>
        </w:rPr>
        <w:t>, выполнение работ по капитальному и текущему ремонту автомобильных дорог общего пользов</w:t>
      </w:r>
      <w:r w:rsidR="000C6208">
        <w:rPr>
          <w:sz w:val="24"/>
          <w:szCs w:val="24"/>
          <w:lang w:eastAsia="en-US"/>
        </w:rPr>
        <w:t>а</w:t>
      </w:r>
      <w:r>
        <w:rPr>
          <w:sz w:val="24"/>
          <w:szCs w:val="24"/>
          <w:lang w:eastAsia="en-US"/>
        </w:rPr>
        <w:t>ния местного значения</w:t>
      </w:r>
    </w:p>
    <w:p w:rsidR="00604C8A" w:rsidRPr="00D56CD3" w:rsidRDefault="007025E3" w:rsidP="00604C8A">
      <w:pPr>
        <w:widowControl w:val="0"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415EDF">
        <w:rPr>
          <w:sz w:val="24"/>
          <w:szCs w:val="24"/>
          <w:lang w:eastAsia="en-US"/>
        </w:rPr>
        <w:t xml:space="preserve"> </w:t>
      </w:r>
      <w:r w:rsidR="00604C8A" w:rsidRPr="00D56CD3">
        <w:rPr>
          <w:sz w:val="24"/>
          <w:szCs w:val="24"/>
          <w:lang w:eastAsia="en-US"/>
        </w:rPr>
        <w:t xml:space="preserve">Бюджетные ассигнования консолидированного муниципального дорожного фонда, не исполненные в 2017 году, составили </w:t>
      </w:r>
      <w:r w:rsidR="00604C8A" w:rsidRPr="00D56CD3">
        <w:rPr>
          <w:sz w:val="24"/>
          <w:szCs w:val="24"/>
          <w:lang w:eastAsia="ru-RU"/>
        </w:rPr>
        <w:t>11 556,7 тыс. рублей. Причинами не освоения бюджетных ассигнований дорожного фонда являются накопление суммы для проведения капитального ремонта дорог общего значения, не</w:t>
      </w:r>
      <w:r w:rsidR="000C6208" w:rsidRPr="00D56CD3">
        <w:rPr>
          <w:sz w:val="24"/>
          <w:szCs w:val="24"/>
          <w:lang w:eastAsia="ru-RU"/>
        </w:rPr>
        <w:t>достаточная работа администраций</w:t>
      </w:r>
      <w:r w:rsidR="00D56CD3">
        <w:rPr>
          <w:sz w:val="24"/>
          <w:szCs w:val="24"/>
          <w:lang w:eastAsia="ru-RU"/>
        </w:rPr>
        <w:t xml:space="preserve"> </w:t>
      </w:r>
      <w:r w:rsidR="00604C8A" w:rsidRPr="00D56CD3">
        <w:rPr>
          <w:sz w:val="24"/>
          <w:szCs w:val="24"/>
          <w:lang w:eastAsia="ru-RU"/>
        </w:rPr>
        <w:t>поселений по использованию средств дорожного фонда.</w:t>
      </w:r>
    </w:p>
    <w:p w:rsidR="007025E3" w:rsidRPr="00D56CD3" w:rsidRDefault="007025E3" w:rsidP="00604C8A">
      <w:pPr>
        <w:ind w:firstLine="540"/>
        <w:jc w:val="both"/>
        <w:rPr>
          <w:sz w:val="24"/>
          <w:szCs w:val="24"/>
        </w:rPr>
      </w:pPr>
    </w:p>
    <w:p w:rsidR="00551E6F" w:rsidRPr="00D56CD3" w:rsidRDefault="00142D6C" w:rsidP="00551E6F">
      <w:pPr>
        <w:suppressAutoHyphens w:val="0"/>
        <w:ind w:firstLine="709"/>
        <w:jc w:val="both"/>
        <w:rPr>
          <w:bCs/>
          <w:sz w:val="24"/>
          <w:szCs w:val="24"/>
          <w:lang w:eastAsia="ru-RU"/>
        </w:rPr>
      </w:pPr>
      <w:r w:rsidRPr="00D56CD3">
        <w:rPr>
          <w:bCs/>
          <w:sz w:val="24"/>
          <w:szCs w:val="24"/>
          <w:lang w:eastAsia="ru-RU"/>
        </w:rPr>
        <w:t xml:space="preserve">В рамках </w:t>
      </w:r>
      <w:r w:rsidR="00C127D5" w:rsidRPr="00D56CD3">
        <w:rPr>
          <w:bCs/>
          <w:sz w:val="24"/>
          <w:szCs w:val="24"/>
          <w:lang w:eastAsia="ru-RU"/>
        </w:rPr>
        <w:t>совместного с КСП Иркутской области проведения экспертно-аналитического мероприятия «Анализ исполнения муни</w:t>
      </w:r>
      <w:r w:rsidR="00CD4EDC" w:rsidRPr="00D56CD3">
        <w:rPr>
          <w:bCs/>
          <w:sz w:val="24"/>
          <w:szCs w:val="24"/>
          <w:lang w:eastAsia="ru-RU"/>
        </w:rPr>
        <w:t>ци</w:t>
      </w:r>
      <w:r w:rsidR="00C127D5" w:rsidRPr="00D56CD3">
        <w:rPr>
          <w:bCs/>
          <w:sz w:val="24"/>
          <w:szCs w:val="24"/>
          <w:lang w:eastAsia="ru-RU"/>
        </w:rPr>
        <w:t>пальных дорожных фондов Иркутской области за 2016-2017 годы» Контрольно-счетной палатой Нижнеилимского муниципального района проведено 2 контрольных мероприятия:</w:t>
      </w:r>
    </w:p>
    <w:p w:rsidR="00604C8A" w:rsidRPr="00415EDF" w:rsidRDefault="00C127D5" w:rsidP="00604C8A">
      <w:pPr>
        <w:pStyle w:val="ab"/>
        <w:numPr>
          <w:ilvl w:val="0"/>
          <w:numId w:val="5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CD3">
        <w:rPr>
          <w:bCs/>
          <w:sz w:val="24"/>
          <w:szCs w:val="24"/>
          <w:lang w:eastAsia="ru-RU"/>
        </w:rPr>
        <w:t xml:space="preserve"> </w:t>
      </w:r>
      <w:r w:rsidR="005A0621" w:rsidRPr="00D56CD3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«</w:t>
      </w:r>
      <w:r w:rsidRPr="00D56CD3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Проверка эффективности использования средств дорожного фонда муниципального </w:t>
      </w:r>
      <w:r w:rsidR="00E439C9" w:rsidRPr="00D56CD3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образования «Нижнеилимский район»</w:t>
      </w:r>
      <w:r w:rsidR="007025E3" w:rsidRPr="00D56CD3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за 2016 год</w:t>
      </w:r>
      <w:r w:rsidR="00604C8A" w:rsidRPr="00D56CD3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»,</w:t>
      </w:r>
      <w:r w:rsidR="00604C8A" w:rsidRPr="00D56CD3">
        <w:rPr>
          <w:bCs/>
          <w:sz w:val="24"/>
          <w:szCs w:val="24"/>
          <w:lang w:eastAsia="ru-RU"/>
        </w:rPr>
        <w:t xml:space="preserve"> </w:t>
      </w:r>
      <w:r w:rsidR="00604C8A" w:rsidRPr="00D56CD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результатам которого </w:t>
      </w:r>
      <w:r w:rsidR="00604C8A" w:rsidRPr="00D56CD3">
        <w:rPr>
          <w:rFonts w:ascii="Times New Roman" w:hAnsi="Times New Roman" w:cs="Times New Roman"/>
          <w:sz w:val="24"/>
          <w:szCs w:val="24"/>
        </w:rPr>
        <w:t>КСП района отмечает  высокий уровень нарушений при выполнении подрядчиком (ИП Алякишев В.В.) договорных обязательств по условиям контракта  № Ф.2016.97405 от 06.06.2016 года, выразившихся в нарушениях требований технического задания при производстве дорожных работ.  Проверкой обращено внимание на формирование цены контракта по стоимости выполненных работ, при плановом расчете расходов стоимости 1 м3 щебеночно-гравийно-песчанной смеси, используемой на устройство выравнивающих слоев дорожного полотна. В связи с заменой основного материала щебеночно-гравийно-песчанной смеси на минеральный земляной грунт с нулевой  его ценой, Подрядчик преднамеренно минимизировал финансово-производственные затраты по всему контракту. По мнению КСП района в значительной мере этому способствовало отсутствие должного контроля со стороны  муниципального Заказчика - администрации района за качеством и полнотой проведения дорожных работ по данному контракту. Таким образом, необоснованное использование средств местного бюджета в сумме 662 991,02</w:t>
      </w:r>
      <w:r w:rsidR="00604C8A" w:rsidRPr="00D56C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4C8A" w:rsidRPr="00D56CD3">
        <w:rPr>
          <w:rFonts w:ascii="Times New Roman" w:hAnsi="Times New Roman" w:cs="Times New Roman"/>
          <w:sz w:val="24"/>
          <w:szCs w:val="24"/>
        </w:rPr>
        <w:t xml:space="preserve"> рублей, в части включения замены щебеночно-гравийно-песчанной смеси  как основного материала на выполнение дорожных работ, привело</w:t>
      </w:r>
      <w:r w:rsidR="00604C8A" w:rsidRPr="00415EDF">
        <w:rPr>
          <w:rFonts w:ascii="Times New Roman" w:hAnsi="Times New Roman" w:cs="Times New Roman"/>
          <w:sz w:val="24"/>
          <w:szCs w:val="24"/>
        </w:rPr>
        <w:t xml:space="preserve"> к завышению стоимости работ по контракту, которая оценивается в сумме 500 000 рублей. Вместе с этим,  увеличиваются риски дополнительных бюджетных расходов на устранение дефектов, которые проявятся в ходе эксплуатации дороги. </w:t>
      </w:r>
    </w:p>
    <w:p w:rsidR="00660A03" w:rsidRDefault="00CD4EDC" w:rsidP="00CD4EDC">
      <w:pPr>
        <w:pStyle w:val="ab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  </w:t>
      </w:r>
      <w:r w:rsidR="005A0621" w:rsidRPr="00660A03">
        <w:rPr>
          <w:bCs/>
          <w:sz w:val="24"/>
          <w:szCs w:val="24"/>
          <w:lang w:eastAsia="ru-RU"/>
        </w:rPr>
        <w:t>«</w:t>
      </w:r>
      <w:r w:rsidR="005A0621" w:rsidRPr="00660A03">
        <w:rPr>
          <w:rFonts w:ascii="Times New Roman" w:hAnsi="Times New Roman" w:cs="Times New Roman"/>
          <w:i/>
          <w:sz w:val="24"/>
          <w:szCs w:val="24"/>
        </w:rPr>
        <w:t>Проверка эффективности использования средств муниципального дорожного фонда администрацией Новоигирминского ГП за 2017 год»</w:t>
      </w:r>
      <w:r w:rsidR="00660A03" w:rsidRPr="00660A0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60A03" w:rsidRPr="00660A03">
        <w:rPr>
          <w:rFonts w:ascii="Times New Roman" w:hAnsi="Times New Roman" w:cs="Times New Roman"/>
          <w:sz w:val="24"/>
          <w:szCs w:val="24"/>
        </w:rPr>
        <w:t>по результатам которого</w:t>
      </w:r>
      <w:r w:rsidR="00660A03">
        <w:rPr>
          <w:rFonts w:ascii="Times New Roman" w:hAnsi="Times New Roman" w:cs="Times New Roman"/>
          <w:sz w:val="24"/>
          <w:szCs w:val="24"/>
        </w:rPr>
        <w:t xml:space="preserve"> </w:t>
      </w:r>
      <w:r w:rsidR="002B356A" w:rsidRPr="00660A03">
        <w:rPr>
          <w:rFonts w:ascii="Times New Roman" w:hAnsi="Times New Roman" w:cs="Times New Roman"/>
          <w:sz w:val="24"/>
          <w:szCs w:val="24"/>
        </w:rPr>
        <w:t>выявлены нарушения и недостатки, а именно:</w:t>
      </w:r>
    </w:p>
    <w:p w:rsidR="00660A03" w:rsidRDefault="00660A03" w:rsidP="00660A03">
      <w:pPr>
        <w:pStyle w:val="ab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356A" w:rsidRPr="00660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B356A" w:rsidRPr="00660A03">
        <w:rPr>
          <w:rFonts w:ascii="Times New Roman" w:hAnsi="Times New Roman" w:cs="Times New Roman"/>
          <w:sz w:val="24"/>
          <w:szCs w:val="24"/>
        </w:rPr>
        <w:t>арушение ст. 34 БК РФ в части допущения администрацией Новоигирминского ГП неэффективного использования бюджетных средств, направленных на оплату непредвиденных з</w:t>
      </w:r>
      <w:r>
        <w:rPr>
          <w:rFonts w:ascii="Times New Roman" w:hAnsi="Times New Roman" w:cs="Times New Roman"/>
          <w:sz w:val="24"/>
          <w:szCs w:val="24"/>
        </w:rPr>
        <w:t>атрат в сумме 109,1 тыс. рублей;</w:t>
      </w:r>
    </w:p>
    <w:p w:rsidR="002B356A" w:rsidRDefault="00660A03" w:rsidP="00660A03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B356A" w:rsidRPr="00660A03">
        <w:rPr>
          <w:rFonts w:ascii="Times New Roman" w:hAnsi="Times New Roman" w:cs="Times New Roman"/>
          <w:sz w:val="24"/>
          <w:szCs w:val="24"/>
        </w:rPr>
        <w:t xml:space="preserve"> нарушение требований п. 11 ч. 1 ст. 13 Федерального закона № 257-ФЗ администрацией Новоигирминского ГП не утверждены н</w:t>
      </w:r>
      <w:r w:rsidR="002B356A" w:rsidRPr="00660A03">
        <w:rPr>
          <w:rFonts w:ascii="Times New Roman" w:eastAsia="Calibri" w:hAnsi="Times New Roman" w:cs="Times New Roman"/>
          <w:sz w:val="24"/>
          <w:szCs w:val="24"/>
        </w:rPr>
        <w:t>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0A03" w:rsidRDefault="00660A03" w:rsidP="00660A0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</w:t>
      </w:r>
      <w:r w:rsidR="002B356A" w:rsidRPr="00660A03">
        <w:rPr>
          <w:color w:val="000000"/>
          <w:sz w:val="24"/>
          <w:szCs w:val="24"/>
        </w:rPr>
        <w:t>арушены требования, как Постановления Правительства РФ от 21.11.2013г. № 1043, так и Постановления Правительства РФ от 05.06.2015г. № 554, а именно в части сроков утверждения и размещения плана закупок и плана-графика закупок Новоигирминского ГП</w:t>
      </w:r>
      <w:r>
        <w:rPr>
          <w:color w:val="000000"/>
          <w:sz w:val="24"/>
          <w:szCs w:val="24"/>
        </w:rPr>
        <w:t>;</w:t>
      </w:r>
      <w:r w:rsidR="002B356A" w:rsidRPr="00660A03">
        <w:rPr>
          <w:color w:val="000000"/>
          <w:sz w:val="24"/>
          <w:szCs w:val="24"/>
        </w:rPr>
        <w:t xml:space="preserve"> </w:t>
      </w:r>
    </w:p>
    <w:p w:rsidR="002B356A" w:rsidRPr="00660A03" w:rsidRDefault="00660A03" w:rsidP="00660A0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2B356A" w:rsidRPr="00660A03">
        <w:rPr>
          <w:sz w:val="24"/>
          <w:szCs w:val="24"/>
        </w:rPr>
        <w:t xml:space="preserve">Администрацией Новоигирминского ГП произведены необоснованные расходы по ремонту  автомобильной дороги переулок Речной, которая не находится в муниципальной собственности Новоигирминского ГП. </w:t>
      </w:r>
    </w:p>
    <w:p w:rsidR="00FF1136" w:rsidRPr="00415EDF" w:rsidRDefault="00FF1136" w:rsidP="00FF1136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96362F" w:rsidRPr="00415EDF" w:rsidRDefault="0096362F" w:rsidP="00FF1136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96362F" w:rsidRPr="00415EDF" w:rsidRDefault="0096362F" w:rsidP="00FF1136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660A03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Председатель КСП</w:t>
      </w:r>
    </w:p>
    <w:p w:rsidR="00660A03" w:rsidRDefault="00660A03" w:rsidP="00660A03">
      <w:pPr>
        <w:tabs>
          <w:tab w:val="left" w:pos="8233"/>
        </w:tabs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Нижнеилимского муниципального района</w:t>
      </w:r>
      <w:r>
        <w:rPr>
          <w:sz w:val="26"/>
          <w:szCs w:val="26"/>
          <w:lang w:eastAsia="ru-RU"/>
        </w:rPr>
        <w:tab/>
        <w:t>Каверзин О.Л.</w:t>
      </w:r>
    </w:p>
    <w:p w:rsidR="00660A03" w:rsidRDefault="00660A03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660A03" w:rsidRDefault="00660A03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660A03" w:rsidRDefault="00660A03" w:rsidP="00660A03">
      <w:pPr>
        <w:tabs>
          <w:tab w:val="left" w:pos="8250"/>
        </w:tabs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Инспектор КСП </w:t>
      </w:r>
      <w:r>
        <w:rPr>
          <w:sz w:val="26"/>
          <w:szCs w:val="26"/>
          <w:lang w:eastAsia="ru-RU"/>
        </w:rPr>
        <w:tab/>
      </w:r>
    </w:p>
    <w:p w:rsidR="00660A03" w:rsidRDefault="00660A03" w:rsidP="00196B56">
      <w:pPr>
        <w:tabs>
          <w:tab w:val="left" w:pos="8250"/>
        </w:tabs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Нижнеилимского муниципального района</w:t>
      </w:r>
      <w:r w:rsidR="00196B56">
        <w:rPr>
          <w:sz w:val="26"/>
          <w:szCs w:val="26"/>
          <w:lang w:eastAsia="ru-RU"/>
        </w:rPr>
        <w:tab/>
        <w:t>Цепляева А.Р.</w:t>
      </w: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96362F" w:rsidRDefault="0096362F" w:rsidP="00FF113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sectPr w:rsidR="0096362F" w:rsidSect="008B1D62">
      <w:footerReference w:type="default" r:id="rId9"/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717" w:rsidRDefault="00F83717" w:rsidP="00A44BA4">
      <w:r>
        <w:separator/>
      </w:r>
    </w:p>
  </w:endnote>
  <w:endnote w:type="continuationSeparator" w:id="1">
    <w:p w:rsidR="00F83717" w:rsidRDefault="00F83717" w:rsidP="00A44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34735"/>
      <w:docPartObj>
        <w:docPartGallery w:val="Page Numbers (Bottom of Page)"/>
        <w:docPartUnique/>
      </w:docPartObj>
    </w:sdtPr>
    <w:sdtContent>
      <w:p w:rsidR="00874E37" w:rsidRDefault="00874E37">
        <w:pPr>
          <w:pStyle w:val="af1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74E37" w:rsidRDefault="00874E3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717" w:rsidRDefault="00F83717" w:rsidP="00A44BA4">
      <w:r>
        <w:separator/>
      </w:r>
    </w:p>
  </w:footnote>
  <w:footnote w:type="continuationSeparator" w:id="1">
    <w:p w:rsidR="00F83717" w:rsidRDefault="00F83717" w:rsidP="00A44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010683"/>
    <w:multiLevelType w:val="hybridMultilevel"/>
    <w:tmpl w:val="1DD4909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83167"/>
    <w:multiLevelType w:val="multilevel"/>
    <w:tmpl w:val="ECB6B8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3">
    <w:nsid w:val="100C4AD3"/>
    <w:multiLevelType w:val="hybridMultilevel"/>
    <w:tmpl w:val="3D843B5A"/>
    <w:lvl w:ilvl="0" w:tplc="A0822FE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106FC"/>
    <w:multiLevelType w:val="hybridMultilevel"/>
    <w:tmpl w:val="814CB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83000"/>
    <w:rsid w:val="00001DF1"/>
    <w:rsid w:val="00010D7A"/>
    <w:rsid w:val="0001357C"/>
    <w:rsid w:val="00025CCE"/>
    <w:rsid w:val="00043CBE"/>
    <w:rsid w:val="000457DB"/>
    <w:rsid w:val="00046B29"/>
    <w:rsid w:val="0004752C"/>
    <w:rsid w:val="000566F4"/>
    <w:rsid w:val="00061DCD"/>
    <w:rsid w:val="000735CB"/>
    <w:rsid w:val="00073AEC"/>
    <w:rsid w:val="0007607E"/>
    <w:rsid w:val="00076440"/>
    <w:rsid w:val="00076997"/>
    <w:rsid w:val="00076FFB"/>
    <w:rsid w:val="00077AE8"/>
    <w:rsid w:val="00083A03"/>
    <w:rsid w:val="0008755D"/>
    <w:rsid w:val="000901E8"/>
    <w:rsid w:val="000925DA"/>
    <w:rsid w:val="000935CB"/>
    <w:rsid w:val="00093B3E"/>
    <w:rsid w:val="00095130"/>
    <w:rsid w:val="0009566B"/>
    <w:rsid w:val="00096E7C"/>
    <w:rsid w:val="000A337F"/>
    <w:rsid w:val="000A6433"/>
    <w:rsid w:val="000A7FFC"/>
    <w:rsid w:val="000B2597"/>
    <w:rsid w:val="000B2D8D"/>
    <w:rsid w:val="000B305E"/>
    <w:rsid w:val="000B467E"/>
    <w:rsid w:val="000B5FFA"/>
    <w:rsid w:val="000C3C5C"/>
    <w:rsid w:val="000C5CE1"/>
    <w:rsid w:val="000C6208"/>
    <w:rsid w:val="000C63F2"/>
    <w:rsid w:val="000D324A"/>
    <w:rsid w:val="000E00DC"/>
    <w:rsid w:val="000E20A6"/>
    <w:rsid w:val="000E59E4"/>
    <w:rsid w:val="000E63E4"/>
    <w:rsid w:val="000F045B"/>
    <w:rsid w:val="000F1680"/>
    <w:rsid w:val="000F7266"/>
    <w:rsid w:val="000F76B5"/>
    <w:rsid w:val="00101722"/>
    <w:rsid w:val="00105D7F"/>
    <w:rsid w:val="001070F8"/>
    <w:rsid w:val="001106BB"/>
    <w:rsid w:val="00110F34"/>
    <w:rsid w:val="00113E2E"/>
    <w:rsid w:val="0011741E"/>
    <w:rsid w:val="00121E85"/>
    <w:rsid w:val="001222DB"/>
    <w:rsid w:val="00125BCB"/>
    <w:rsid w:val="00127F48"/>
    <w:rsid w:val="00135627"/>
    <w:rsid w:val="00142D6C"/>
    <w:rsid w:val="001443BE"/>
    <w:rsid w:val="00152327"/>
    <w:rsid w:val="001565B8"/>
    <w:rsid w:val="0016002C"/>
    <w:rsid w:val="001616E7"/>
    <w:rsid w:val="00167533"/>
    <w:rsid w:val="00174410"/>
    <w:rsid w:val="0017722A"/>
    <w:rsid w:val="00184163"/>
    <w:rsid w:val="0019283D"/>
    <w:rsid w:val="0019630A"/>
    <w:rsid w:val="00196B56"/>
    <w:rsid w:val="001B23D1"/>
    <w:rsid w:val="001B48DC"/>
    <w:rsid w:val="001B4E06"/>
    <w:rsid w:val="001B6FEA"/>
    <w:rsid w:val="001C19A0"/>
    <w:rsid w:val="001C2E58"/>
    <w:rsid w:val="001C74D5"/>
    <w:rsid w:val="001D0846"/>
    <w:rsid w:val="001D43F4"/>
    <w:rsid w:val="001D7876"/>
    <w:rsid w:val="001E3D9E"/>
    <w:rsid w:val="001F367E"/>
    <w:rsid w:val="001F4041"/>
    <w:rsid w:val="001F6BCF"/>
    <w:rsid w:val="00202FE6"/>
    <w:rsid w:val="002272AC"/>
    <w:rsid w:val="0023161C"/>
    <w:rsid w:val="00236D4B"/>
    <w:rsid w:val="00240BA9"/>
    <w:rsid w:val="0024267F"/>
    <w:rsid w:val="00243E3C"/>
    <w:rsid w:val="00245BD7"/>
    <w:rsid w:val="00247806"/>
    <w:rsid w:val="00251E53"/>
    <w:rsid w:val="002557A4"/>
    <w:rsid w:val="00260529"/>
    <w:rsid w:val="0026145A"/>
    <w:rsid w:val="00265183"/>
    <w:rsid w:val="00265B31"/>
    <w:rsid w:val="002677FF"/>
    <w:rsid w:val="00270052"/>
    <w:rsid w:val="002712B3"/>
    <w:rsid w:val="00294C64"/>
    <w:rsid w:val="002968CA"/>
    <w:rsid w:val="002A1668"/>
    <w:rsid w:val="002B356A"/>
    <w:rsid w:val="002B3F18"/>
    <w:rsid w:val="002C0BEE"/>
    <w:rsid w:val="002C2E04"/>
    <w:rsid w:val="002C3393"/>
    <w:rsid w:val="002D02D2"/>
    <w:rsid w:val="002D222B"/>
    <w:rsid w:val="002D61F3"/>
    <w:rsid w:val="002E0B74"/>
    <w:rsid w:val="002E4802"/>
    <w:rsid w:val="002E53F8"/>
    <w:rsid w:val="002E6C4B"/>
    <w:rsid w:val="002F24CA"/>
    <w:rsid w:val="0030293A"/>
    <w:rsid w:val="00305995"/>
    <w:rsid w:val="00310328"/>
    <w:rsid w:val="0031034A"/>
    <w:rsid w:val="0031212E"/>
    <w:rsid w:val="00317588"/>
    <w:rsid w:val="00327A09"/>
    <w:rsid w:val="00327C41"/>
    <w:rsid w:val="003340CF"/>
    <w:rsid w:val="0033499A"/>
    <w:rsid w:val="00336112"/>
    <w:rsid w:val="00336E27"/>
    <w:rsid w:val="003429D6"/>
    <w:rsid w:val="00357571"/>
    <w:rsid w:val="003728C9"/>
    <w:rsid w:val="0037449C"/>
    <w:rsid w:val="00383E13"/>
    <w:rsid w:val="003865CE"/>
    <w:rsid w:val="003866D6"/>
    <w:rsid w:val="00397B98"/>
    <w:rsid w:val="003A2AA1"/>
    <w:rsid w:val="003A37AB"/>
    <w:rsid w:val="003A3B94"/>
    <w:rsid w:val="003A474F"/>
    <w:rsid w:val="003A7E2C"/>
    <w:rsid w:val="003B6E73"/>
    <w:rsid w:val="003E67F1"/>
    <w:rsid w:val="003E7C00"/>
    <w:rsid w:val="003E7CC3"/>
    <w:rsid w:val="003F31C4"/>
    <w:rsid w:val="00402244"/>
    <w:rsid w:val="004056A8"/>
    <w:rsid w:val="004139B7"/>
    <w:rsid w:val="00415EDF"/>
    <w:rsid w:val="004210CB"/>
    <w:rsid w:val="00427ED0"/>
    <w:rsid w:val="0044156B"/>
    <w:rsid w:val="00446272"/>
    <w:rsid w:val="00451F5F"/>
    <w:rsid w:val="004609A3"/>
    <w:rsid w:val="00467D76"/>
    <w:rsid w:val="004721D4"/>
    <w:rsid w:val="004877AB"/>
    <w:rsid w:val="004953B6"/>
    <w:rsid w:val="0049579B"/>
    <w:rsid w:val="004A47F9"/>
    <w:rsid w:val="004A759A"/>
    <w:rsid w:val="004A7B1B"/>
    <w:rsid w:val="004B21CF"/>
    <w:rsid w:val="004B4BC2"/>
    <w:rsid w:val="004B4FF8"/>
    <w:rsid w:val="004B6A14"/>
    <w:rsid w:val="004C2CDA"/>
    <w:rsid w:val="004C5257"/>
    <w:rsid w:val="004C61F2"/>
    <w:rsid w:val="004C7F73"/>
    <w:rsid w:val="004D12F8"/>
    <w:rsid w:val="004D1EA0"/>
    <w:rsid w:val="004D3386"/>
    <w:rsid w:val="004D444D"/>
    <w:rsid w:val="004D64D0"/>
    <w:rsid w:val="004E1148"/>
    <w:rsid w:val="004E4869"/>
    <w:rsid w:val="004E60B5"/>
    <w:rsid w:val="004E7800"/>
    <w:rsid w:val="004E7F8F"/>
    <w:rsid w:val="004F451C"/>
    <w:rsid w:val="004F7167"/>
    <w:rsid w:val="00506331"/>
    <w:rsid w:val="00522F49"/>
    <w:rsid w:val="00535F26"/>
    <w:rsid w:val="00537FC6"/>
    <w:rsid w:val="005404D4"/>
    <w:rsid w:val="00541FE1"/>
    <w:rsid w:val="00542726"/>
    <w:rsid w:val="00551E6F"/>
    <w:rsid w:val="00552B83"/>
    <w:rsid w:val="00556900"/>
    <w:rsid w:val="005571AD"/>
    <w:rsid w:val="00560520"/>
    <w:rsid w:val="00561370"/>
    <w:rsid w:val="00561E7F"/>
    <w:rsid w:val="00564884"/>
    <w:rsid w:val="00572328"/>
    <w:rsid w:val="005731D7"/>
    <w:rsid w:val="00575108"/>
    <w:rsid w:val="005754D3"/>
    <w:rsid w:val="00583E68"/>
    <w:rsid w:val="00584444"/>
    <w:rsid w:val="0058476A"/>
    <w:rsid w:val="005863DD"/>
    <w:rsid w:val="005964DA"/>
    <w:rsid w:val="005976E7"/>
    <w:rsid w:val="005A0621"/>
    <w:rsid w:val="005A1C51"/>
    <w:rsid w:val="005A4EF5"/>
    <w:rsid w:val="005A5928"/>
    <w:rsid w:val="005B0D50"/>
    <w:rsid w:val="005B13BD"/>
    <w:rsid w:val="005B2B7E"/>
    <w:rsid w:val="005B305C"/>
    <w:rsid w:val="005D377A"/>
    <w:rsid w:val="005E2A20"/>
    <w:rsid w:val="005E73E4"/>
    <w:rsid w:val="005F2702"/>
    <w:rsid w:val="005F2E27"/>
    <w:rsid w:val="005F4789"/>
    <w:rsid w:val="006026DB"/>
    <w:rsid w:val="00604C8A"/>
    <w:rsid w:val="00605E59"/>
    <w:rsid w:val="00607701"/>
    <w:rsid w:val="00607A7E"/>
    <w:rsid w:val="006131A8"/>
    <w:rsid w:val="0061473B"/>
    <w:rsid w:val="00617D14"/>
    <w:rsid w:val="00621AA8"/>
    <w:rsid w:val="00632DE8"/>
    <w:rsid w:val="00637C52"/>
    <w:rsid w:val="00640A36"/>
    <w:rsid w:val="0064446E"/>
    <w:rsid w:val="00645918"/>
    <w:rsid w:val="00651DC8"/>
    <w:rsid w:val="00655084"/>
    <w:rsid w:val="00656F99"/>
    <w:rsid w:val="00660A03"/>
    <w:rsid w:val="00661E66"/>
    <w:rsid w:val="0066559F"/>
    <w:rsid w:val="0066561C"/>
    <w:rsid w:val="00667377"/>
    <w:rsid w:val="00667420"/>
    <w:rsid w:val="006724CB"/>
    <w:rsid w:val="00680305"/>
    <w:rsid w:val="006848E7"/>
    <w:rsid w:val="00685ECA"/>
    <w:rsid w:val="006875C3"/>
    <w:rsid w:val="00697A8B"/>
    <w:rsid w:val="006A1E46"/>
    <w:rsid w:val="006A59C8"/>
    <w:rsid w:val="006A6675"/>
    <w:rsid w:val="006C0BDF"/>
    <w:rsid w:val="006C19C5"/>
    <w:rsid w:val="006D36BD"/>
    <w:rsid w:val="006D3F27"/>
    <w:rsid w:val="006D402D"/>
    <w:rsid w:val="006D43B1"/>
    <w:rsid w:val="006D65F8"/>
    <w:rsid w:val="006E1E4A"/>
    <w:rsid w:val="006E505D"/>
    <w:rsid w:val="006F119B"/>
    <w:rsid w:val="006F2068"/>
    <w:rsid w:val="006F5F88"/>
    <w:rsid w:val="006F79A5"/>
    <w:rsid w:val="007007D8"/>
    <w:rsid w:val="007025E3"/>
    <w:rsid w:val="00705BFA"/>
    <w:rsid w:val="00722845"/>
    <w:rsid w:val="007232CE"/>
    <w:rsid w:val="007241BF"/>
    <w:rsid w:val="0073214C"/>
    <w:rsid w:val="00741B9B"/>
    <w:rsid w:val="007549F0"/>
    <w:rsid w:val="00755F71"/>
    <w:rsid w:val="00765665"/>
    <w:rsid w:val="00772FCE"/>
    <w:rsid w:val="007749D6"/>
    <w:rsid w:val="007850B1"/>
    <w:rsid w:val="0078726F"/>
    <w:rsid w:val="007921E0"/>
    <w:rsid w:val="00792364"/>
    <w:rsid w:val="007935B2"/>
    <w:rsid w:val="00794505"/>
    <w:rsid w:val="007950FF"/>
    <w:rsid w:val="007959F6"/>
    <w:rsid w:val="007A28AC"/>
    <w:rsid w:val="007A2CA3"/>
    <w:rsid w:val="007C1013"/>
    <w:rsid w:val="007C4318"/>
    <w:rsid w:val="007D39DF"/>
    <w:rsid w:val="007D6F8F"/>
    <w:rsid w:val="007E1510"/>
    <w:rsid w:val="007E300F"/>
    <w:rsid w:val="007E7EE0"/>
    <w:rsid w:val="007F1BA9"/>
    <w:rsid w:val="007F4A5C"/>
    <w:rsid w:val="007F4F16"/>
    <w:rsid w:val="007F56A6"/>
    <w:rsid w:val="007F659B"/>
    <w:rsid w:val="00805601"/>
    <w:rsid w:val="008121D3"/>
    <w:rsid w:val="0081362C"/>
    <w:rsid w:val="008139F1"/>
    <w:rsid w:val="008152C5"/>
    <w:rsid w:val="00823D1E"/>
    <w:rsid w:val="008278A8"/>
    <w:rsid w:val="00827913"/>
    <w:rsid w:val="0082794B"/>
    <w:rsid w:val="008321E5"/>
    <w:rsid w:val="00833D81"/>
    <w:rsid w:val="008342C4"/>
    <w:rsid w:val="00836259"/>
    <w:rsid w:val="00836A0A"/>
    <w:rsid w:val="008405FC"/>
    <w:rsid w:val="00842248"/>
    <w:rsid w:val="00843826"/>
    <w:rsid w:val="008513A3"/>
    <w:rsid w:val="008606C9"/>
    <w:rsid w:val="00861A19"/>
    <w:rsid w:val="00861D43"/>
    <w:rsid w:val="00866C52"/>
    <w:rsid w:val="00866D1F"/>
    <w:rsid w:val="00867A16"/>
    <w:rsid w:val="008723AB"/>
    <w:rsid w:val="0087447F"/>
    <w:rsid w:val="00874E37"/>
    <w:rsid w:val="00875072"/>
    <w:rsid w:val="008772E1"/>
    <w:rsid w:val="0088164D"/>
    <w:rsid w:val="00883000"/>
    <w:rsid w:val="00883645"/>
    <w:rsid w:val="0088469B"/>
    <w:rsid w:val="00884F2F"/>
    <w:rsid w:val="008854EE"/>
    <w:rsid w:val="00893C8E"/>
    <w:rsid w:val="00897DF4"/>
    <w:rsid w:val="008B1A13"/>
    <w:rsid w:val="008B1D62"/>
    <w:rsid w:val="008B2BB3"/>
    <w:rsid w:val="008B4078"/>
    <w:rsid w:val="008D26D8"/>
    <w:rsid w:val="008E1806"/>
    <w:rsid w:val="008E60D6"/>
    <w:rsid w:val="008F46A9"/>
    <w:rsid w:val="008F6ADC"/>
    <w:rsid w:val="008F6C4C"/>
    <w:rsid w:val="00900F45"/>
    <w:rsid w:val="00902C3E"/>
    <w:rsid w:val="00911A51"/>
    <w:rsid w:val="0092023E"/>
    <w:rsid w:val="00920D4A"/>
    <w:rsid w:val="00922A4F"/>
    <w:rsid w:val="0092433D"/>
    <w:rsid w:val="00924C54"/>
    <w:rsid w:val="00930DEF"/>
    <w:rsid w:val="00942E7C"/>
    <w:rsid w:val="00945C2A"/>
    <w:rsid w:val="00954E76"/>
    <w:rsid w:val="009622DF"/>
    <w:rsid w:val="009631CF"/>
    <w:rsid w:val="0096362F"/>
    <w:rsid w:val="00965F19"/>
    <w:rsid w:val="0096621C"/>
    <w:rsid w:val="0097181F"/>
    <w:rsid w:val="0097278D"/>
    <w:rsid w:val="00972E23"/>
    <w:rsid w:val="009736B5"/>
    <w:rsid w:val="00976B03"/>
    <w:rsid w:val="00976DD2"/>
    <w:rsid w:val="00986874"/>
    <w:rsid w:val="00992028"/>
    <w:rsid w:val="00996B4F"/>
    <w:rsid w:val="009B17E5"/>
    <w:rsid w:val="009B4845"/>
    <w:rsid w:val="009B78F8"/>
    <w:rsid w:val="009C12FA"/>
    <w:rsid w:val="009D3559"/>
    <w:rsid w:val="009E26CA"/>
    <w:rsid w:val="009F3F8A"/>
    <w:rsid w:val="009F45AC"/>
    <w:rsid w:val="00A05619"/>
    <w:rsid w:val="00A05FE0"/>
    <w:rsid w:val="00A1131F"/>
    <w:rsid w:val="00A11461"/>
    <w:rsid w:val="00A246DF"/>
    <w:rsid w:val="00A261D7"/>
    <w:rsid w:val="00A30255"/>
    <w:rsid w:val="00A30BA8"/>
    <w:rsid w:val="00A37178"/>
    <w:rsid w:val="00A37B0F"/>
    <w:rsid w:val="00A37E34"/>
    <w:rsid w:val="00A4027F"/>
    <w:rsid w:val="00A44BA4"/>
    <w:rsid w:val="00A44D64"/>
    <w:rsid w:val="00A47611"/>
    <w:rsid w:val="00A51160"/>
    <w:rsid w:val="00A52821"/>
    <w:rsid w:val="00A622F8"/>
    <w:rsid w:val="00A654C0"/>
    <w:rsid w:val="00A7001D"/>
    <w:rsid w:val="00A83648"/>
    <w:rsid w:val="00A87218"/>
    <w:rsid w:val="00AC40F2"/>
    <w:rsid w:val="00AC7565"/>
    <w:rsid w:val="00AE40D3"/>
    <w:rsid w:val="00AE6BDA"/>
    <w:rsid w:val="00AE78B7"/>
    <w:rsid w:val="00AF4597"/>
    <w:rsid w:val="00AF4C08"/>
    <w:rsid w:val="00AF6209"/>
    <w:rsid w:val="00AF67B1"/>
    <w:rsid w:val="00B00497"/>
    <w:rsid w:val="00B12BFC"/>
    <w:rsid w:val="00B212C6"/>
    <w:rsid w:val="00B21BD8"/>
    <w:rsid w:val="00B22074"/>
    <w:rsid w:val="00B22CC8"/>
    <w:rsid w:val="00B268AC"/>
    <w:rsid w:val="00B3211A"/>
    <w:rsid w:val="00B42B58"/>
    <w:rsid w:val="00B45507"/>
    <w:rsid w:val="00B46A35"/>
    <w:rsid w:val="00B47179"/>
    <w:rsid w:val="00B51DCD"/>
    <w:rsid w:val="00B53501"/>
    <w:rsid w:val="00B5528E"/>
    <w:rsid w:val="00B565E7"/>
    <w:rsid w:val="00B56C25"/>
    <w:rsid w:val="00B62861"/>
    <w:rsid w:val="00B65BF5"/>
    <w:rsid w:val="00B66101"/>
    <w:rsid w:val="00B70C7B"/>
    <w:rsid w:val="00B70E43"/>
    <w:rsid w:val="00B713B1"/>
    <w:rsid w:val="00B73BAE"/>
    <w:rsid w:val="00B7600E"/>
    <w:rsid w:val="00B7798C"/>
    <w:rsid w:val="00B80F39"/>
    <w:rsid w:val="00B822E7"/>
    <w:rsid w:val="00B90460"/>
    <w:rsid w:val="00B92E47"/>
    <w:rsid w:val="00B96653"/>
    <w:rsid w:val="00BA08F7"/>
    <w:rsid w:val="00BA0F7A"/>
    <w:rsid w:val="00BA251B"/>
    <w:rsid w:val="00BA26C7"/>
    <w:rsid w:val="00BA5509"/>
    <w:rsid w:val="00BA599E"/>
    <w:rsid w:val="00BA7ED6"/>
    <w:rsid w:val="00BB629C"/>
    <w:rsid w:val="00BD6044"/>
    <w:rsid w:val="00BD6D88"/>
    <w:rsid w:val="00BE2661"/>
    <w:rsid w:val="00C01F9D"/>
    <w:rsid w:val="00C05561"/>
    <w:rsid w:val="00C06C13"/>
    <w:rsid w:val="00C11123"/>
    <w:rsid w:val="00C116BA"/>
    <w:rsid w:val="00C1175C"/>
    <w:rsid w:val="00C127D5"/>
    <w:rsid w:val="00C140E1"/>
    <w:rsid w:val="00C14819"/>
    <w:rsid w:val="00C17B1A"/>
    <w:rsid w:val="00C24FD5"/>
    <w:rsid w:val="00C45013"/>
    <w:rsid w:val="00C56121"/>
    <w:rsid w:val="00C56589"/>
    <w:rsid w:val="00C6200A"/>
    <w:rsid w:val="00C73B29"/>
    <w:rsid w:val="00C73E4E"/>
    <w:rsid w:val="00C752FD"/>
    <w:rsid w:val="00C80C95"/>
    <w:rsid w:val="00C83F9A"/>
    <w:rsid w:val="00C940B3"/>
    <w:rsid w:val="00C975E2"/>
    <w:rsid w:val="00CA29F5"/>
    <w:rsid w:val="00CA475A"/>
    <w:rsid w:val="00CA507F"/>
    <w:rsid w:val="00CB7A14"/>
    <w:rsid w:val="00CC0376"/>
    <w:rsid w:val="00CC4582"/>
    <w:rsid w:val="00CC60D0"/>
    <w:rsid w:val="00CC67FB"/>
    <w:rsid w:val="00CD347B"/>
    <w:rsid w:val="00CD4EDC"/>
    <w:rsid w:val="00CE5560"/>
    <w:rsid w:val="00CE5B8E"/>
    <w:rsid w:val="00CF1E11"/>
    <w:rsid w:val="00CF4062"/>
    <w:rsid w:val="00CF564E"/>
    <w:rsid w:val="00D039F6"/>
    <w:rsid w:val="00D122C6"/>
    <w:rsid w:val="00D129C4"/>
    <w:rsid w:val="00D14B96"/>
    <w:rsid w:val="00D213C4"/>
    <w:rsid w:val="00D24EA0"/>
    <w:rsid w:val="00D26418"/>
    <w:rsid w:val="00D27C4B"/>
    <w:rsid w:val="00D31548"/>
    <w:rsid w:val="00D37C1C"/>
    <w:rsid w:val="00D557E5"/>
    <w:rsid w:val="00D56CD3"/>
    <w:rsid w:val="00D571E4"/>
    <w:rsid w:val="00D62140"/>
    <w:rsid w:val="00D709BC"/>
    <w:rsid w:val="00D763F6"/>
    <w:rsid w:val="00D77DF7"/>
    <w:rsid w:val="00D80DCA"/>
    <w:rsid w:val="00D8371E"/>
    <w:rsid w:val="00D93E57"/>
    <w:rsid w:val="00D9424D"/>
    <w:rsid w:val="00D95EF8"/>
    <w:rsid w:val="00D96FCA"/>
    <w:rsid w:val="00D975E4"/>
    <w:rsid w:val="00D97C5C"/>
    <w:rsid w:val="00DA0F10"/>
    <w:rsid w:val="00DA2C04"/>
    <w:rsid w:val="00DB3F4E"/>
    <w:rsid w:val="00DB67BE"/>
    <w:rsid w:val="00DB77CC"/>
    <w:rsid w:val="00DC18EB"/>
    <w:rsid w:val="00DC301C"/>
    <w:rsid w:val="00DC6B1F"/>
    <w:rsid w:val="00DD35BD"/>
    <w:rsid w:val="00DF42DB"/>
    <w:rsid w:val="00DF60C6"/>
    <w:rsid w:val="00DF724D"/>
    <w:rsid w:val="00E1051A"/>
    <w:rsid w:val="00E21ED1"/>
    <w:rsid w:val="00E26308"/>
    <w:rsid w:val="00E27730"/>
    <w:rsid w:val="00E30ADE"/>
    <w:rsid w:val="00E36DC1"/>
    <w:rsid w:val="00E37C19"/>
    <w:rsid w:val="00E401C0"/>
    <w:rsid w:val="00E423E7"/>
    <w:rsid w:val="00E439C9"/>
    <w:rsid w:val="00E448A8"/>
    <w:rsid w:val="00E450B9"/>
    <w:rsid w:val="00E5449D"/>
    <w:rsid w:val="00E56F19"/>
    <w:rsid w:val="00E6670F"/>
    <w:rsid w:val="00E70074"/>
    <w:rsid w:val="00E76E9B"/>
    <w:rsid w:val="00E8035D"/>
    <w:rsid w:val="00E803B0"/>
    <w:rsid w:val="00E85DA4"/>
    <w:rsid w:val="00E91F39"/>
    <w:rsid w:val="00E93BD3"/>
    <w:rsid w:val="00E95C50"/>
    <w:rsid w:val="00E979D4"/>
    <w:rsid w:val="00EA0564"/>
    <w:rsid w:val="00EA0FC7"/>
    <w:rsid w:val="00EA503C"/>
    <w:rsid w:val="00EA5562"/>
    <w:rsid w:val="00EB174A"/>
    <w:rsid w:val="00ED3AB4"/>
    <w:rsid w:val="00ED49EB"/>
    <w:rsid w:val="00EE112E"/>
    <w:rsid w:val="00EE5DDF"/>
    <w:rsid w:val="00EF441F"/>
    <w:rsid w:val="00EF46AE"/>
    <w:rsid w:val="00EF5EE6"/>
    <w:rsid w:val="00EF74C9"/>
    <w:rsid w:val="00F00C5C"/>
    <w:rsid w:val="00F01020"/>
    <w:rsid w:val="00F01F81"/>
    <w:rsid w:val="00F06C0C"/>
    <w:rsid w:val="00F13B3E"/>
    <w:rsid w:val="00F15B17"/>
    <w:rsid w:val="00F23021"/>
    <w:rsid w:val="00F26B19"/>
    <w:rsid w:val="00F32585"/>
    <w:rsid w:val="00F4207F"/>
    <w:rsid w:val="00F4411A"/>
    <w:rsid w:val="00F5576D"/>
    <w:rsid w:val="00F602DD"/>
    <w:rsid w:val="00F63575"/>
    <w:rsid w:val="00F722FE"/>
    <w:rsid w:val="00F7445D"/>
    <w:rsid w:val="00F80C19"/>
    <w:rsid w:val="00F83717"/>
    <w:rsid w:val="00F840E8"/>
    <w:rsid w:val="00FA12BC"/>
    <w:rsid w:val="00FA2363"/>
    <w:rsid w:val="00FA7AA8"/>
    <w:rsid w:val="00FB19D6"/>
    <w:rsid w:val="00FB2610"/>
    <w:rsid w:val="00FB5F37"/>
    <w:rsid w:val="00FC05F7"/>
    <w:rsid w:val="00FC16B4"/>
    <w:rsid w:val="00FC7B42"/>
    <w:rsid w:val="00FD04AE"/>
    <w:rsid w:val="00FD5F05"/>
    <w:rsid w:val="00FE0390"/>
    <w:rsid w:val="00FE615E"/>
    <w:rsid w:val="00FF1136"/>
    <w:rsid w:val="00FF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D62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8B1D62"/>
    <w:pPr>
      <w:keepNext/>
      <w:numPr>
        <w:numId w:val="1"/>
      </w:numPr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B1D62"/>
  </w:style>
  <w:style w:type="paragraph" w:customStyle="1" w:styleId="a3">
    <w:name w:val="Заголовок"/>
    <w:basedOn w:val="a"/>
    <w:next w:val="a4"/>
    <w:rsid w:val="008B1D62"/>
    <w:pPr>
      <w:keepNext/>
      <w:spacing w:before="240" w:after="120"/>
    </w:pPr>
    <w:rPr>
      <w:rFonts w:ascii="Arial" w:eastAsia="Droid Sans Fallback" w:hAnsi="Arial" w:cs="DejaVu Sans"/>
      <w:sz w:val="28"/>
      <w:szCs w:val="28"/>
    </w:rPr>
  </w:style>
  <w:style w:type="paragraph" w:styleId="a4">
    <w:name w:val="Body Text"/>
    <w:basedOn w:val="a"/>
    <w:rsid w:val="008B1D62"/>
    <w:pPr>
      <w:spacing w:after="120"/>
    </w:pPr>
  </w:style>
  <w:style w:type="paragraph" w:styleId="a5">
    <w:name w:val="List"/>
    <w:basedOn w:val="a4"/>
    <w:rsid w:val="008B1D62"/>
    <w:rPr>
      <w:rFonts w:cs="DejaVu Sans"/>
    </w:rPr>
  </w:style>
  <w:style w:type="paragraph" w:styleId="a6">
    <w:name w:val="caption"/>
    <w:basedOn w:val="a"/>
    <w:qFormat/>
    <w:rsid w:val="008B1D6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8B1D62"/>
    <w:pPr>
      <w:suppressLineNumbers/>
    </w:pPr>
    <w:rPr>
      <w:rFonts w:cs="DejaVu Sans"/>
    </w:rPr>
  </w:style>
  <w:style w:type="paragraph" w:styleId="a7">
    <w:name w:val="Body Text Indent"/>
    <w:basedOn w:val="a"/>
    <w:rsid w:val="008B1D62"/>
    <w:pPr>
      <w:ind w:firstLine="567"/>
      <w:jc w:val="both"/>
    </w:pPr>
    <w:rPr>
      <w:sz w:val="24"/>
    </w:rPr>
  </w:style>
  <w:style w:type="paragraph" w:customStyle="1" w:styleId="a8">
    <w:name w:val="Знак Знак Знак"/>
    <w:basedOn w:val="a"/>
    <w:rsid w:val="008B1D62"/>
    <w:rPr>
      <w:rFonts w:ascii="Verdana" w:hAnsi="Verdana" w:cs="Verdana"/>
      <w:lang w:val="en-US"/>
    </w:rPr>
  </w:style>
  <w:style w:type="paragraph" w:customStyle="1" w:styleId="ConsPlusNormal">
    <w:name w:val="ConsPlusNormal"/>
    <w:rsid w:val="008B1D62"/>
    <w:pPr>
      <w:suppressAutoHyphens/>
      <w:autoSpaceDE w:val="0"/>
    </w:pPr>
    <w:rPr>
      <w:sz w:val="24"/>
      <w:szCs w:val="24"/>
      <w:lang w:eastAsia="zh-CN"/>
    </w:rPr>
  </w:style>
  <w:style w:type="paragraph" w:styleId="a9">
    <w:name w:val="Body Text First Indent"/>
    <w:basedOn w:val="a4"/>
    <w:rsid w:val="008B1D62"/>
    <w:pPr>
      <w:spacing w:after="0"/>
      <w:ind w:firstLine="283"/>
    </w:pPr>
  </w:style>
  <w:style w:type="paragraph" w:customStyle="1" w:styleId="aa">
    <w:name w:val="Интервал после абзаца"/>
    <w:basedOn w:val="a7"/>
    <w:rsid w:val="008B1D62"/>
    <w:pPr>
      <w:spacing w:after="113"/>
    </w:pPr>
  </w:style>
  <w:style w:type="paragraph" w:styleId="ab">
    <w:name w:val="List Paragraph"/>
    <w:basedOn w:val="a"/>
    <w:uiPriority w:val="34"/>
    <w:qFormat/>
    <w:rsid w:val="000735CB"/>
    <w:pPr>
      <w:spacing w:after="200" w:line="276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769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76997"/>
    <w:rPr>
      <w:rFonts w:ascii="Tahoma" w:hAnsi="Tahoma" w:cs="Tahoma"/>
      <w:sz w:val="16"/>
      <w:szCs w:val="16"/>
      <w:lang w:eastAsia="zh-CN"/>
    </w:rPr>
  </w:style>
  <w:style w:type="paragraph" w:customStyle="1" w:styleId="2">
    <w:name w:val="Стиль2"/>
    <w:basedOn w:val="a"/>
    <w:qFormat/>
    <w:rsid w:val="002E53F8"/>
    <w:pPr>
      <w:ind w:firstLine="709"/>
      <w:jc w:val="both"/>
    </w:pPr>
    <w:rPr>
      <w:rFonts w:eastAsia="Calibri"/>
      <w:sz w:val="26"/>
      <w:shd w:val="clear" w:color="auto" w:fill="FFFFFF"/>
    </w:rPr>
  </w:style>
  <w:style w:type="paragraph" w:styleId="ae">
    <w:name w:val="No Spacing"/>
    <w:uiPriority w:val="1"/>
    <w:qFormat/>
    <w:rsid w:val="003340CF"/>
    <w:pPr>
      <w:suppressAutoHyphens/>
    </w:pPr>
    <w:rPr>
      <w:lang w:eastAsia="zh-CN"/>
    </w:rPr>
  </w:style>
  <w:style w:type="paragraph" w:styleId="af">
    <w:name w:val="header"/>
    <w:basedOn w:val="a"/>
    <w:link w:val="af0"/>
    <w:uiPriority w:val="99"/>
    <w:unhideWhenUsed/>
    <w:rsid w:val="00A44BA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44BA4"/>
    <w:rPr>
      <w:lang w:eastAsia="zh-CN"/>
    </w:rPr>
  </w:style>
  <w:style w:type="paragraph" w:styleId="af1">
    <w:name w:val="footer"/>
    <w:basedOn w:val="a"/>
    <w:link w:val="af2"/>
    <w:uiPriority w:val="99"/>
    <w:unhideWhenUsed/>
    <w:rsid w:val="00A44BA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44BA4"/>
    <w:rPr>
      <w:lang w:eastAsia="zh-CN"/>
    </w:rPr>
  </w:style>
  <w:style w:type="character" w:styleId="af3">
    <w:name w:val="Hyperlink"/>
    <w:basedOn w:val="a0"/>
    <w:uiPriority w:val="99"/>
    <w:unhideWhenUsed/>
    <w:rsid w:val="00CB7A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Droid Sans Fallback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DejaVu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DejaVu Sans"/>
    </w:rPr>
  </w:style>
  <w:style w:type="paragraph" w:styleId="a7">
    <w:name w:val="Body Text Indent"/>
    <w:basedOn w:val="a"/>
    <w:pPr>
      <w:ind w:firstLine="567"/>
      <w:jc w:val="both"/>
    </w:pPr>
    <w:rPr>
      <w:sz w:val="24"/>
    </w:rPr>
  </w:style>
  <w:style w:type="paragraph" w:customStyle="1" w:styleId="a8">
    <w:name w:val="Знак Знак Знак"/>
    <w:basedOn w:val="a"/>
    <w:rPr>
      <w:rFonts w:ascii="Verdana" w:hAnsi="Verdana" w:cs="Verdana"/>
      <w:lang w:val="en-US"/>
    </w:rPr>
  </w:style>
  <w:style w:type="paragraph" w:customStyle="1" w:styleId="ConsPlusNormal">
    <w:name w:val="ConsPlusNormal"/>
    <w:pPr>
      <w:suppressAutoHyphens/>
      <w:autoSpaceDE w:val="0"/>
    </w:pPr>
    <w:rPr>
      <w:sz w:val="24"/>
      <w:szCs w:val="24"/>
      <w:lang w:eastAsia="zh-CN"/>
    </w:rPr>
  </w:style>
  <w:style w:type="paragraph" w:styleId="a9">
    <w:name w:val="Body Text First Indent"/>
    <w:basedOn w:val="a4"/>
    <w:pPr>
      <w:spacing w:after="0"/>
      <w:ind w:firstLine="283"/>
    </w:pPr>
  </w:style>
  <w:style w:type="paragraph" w:customStyle="1" w:styleId="aa">
    <w:name w:val="Интервал после абзаца"/>
    <w:basedOn w:val="a7"/>
    <w:pPr>
      <w:spacing w:after="113"/>
    </w:pPr>
  </w:style>
  <w:style w:type="paragraph" w:styleId="ab">
    <w:name w:val="List Paragraph"/>
    <w:basedOn w:val="a"/>
    <w:rsid w:val="000735CB"/>
    <w:pPr>
      <w:spacing w:after="200" w:line="276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769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76997"/>
    <w:rPr>
      <w:rFonts w:ascii="Tahoma" w:hAnsi="Tahoma" w:cs="Tahoma"/>
      <w:sz w:val="16"/>
      <w:szCs w:val="16"/>
      <w:lang w:eastAsia="zh-CN"/>
    </w:rPr>
  </w:style>
  <w:style w:type="paragraph" w:customStyle="1" w:styleId="2">
    <w:name w:val="Стиль2"/>
    <w:basedOn w:val="a"/>
    <w:qFormat/>
    <w:rsid w:val="002E53F8"/>
    <w:pPr>
      <w:ind w:firstLine="709"/>
      <w:jc w:val="both"/>
    </w:pPr>
    <w:rPr>
      <w:rFonts w:eastAsia="Calibri"/>
      <w:sz w:val="26"/>
      <w:shd w:val="clear" w:color="auto" w:fill="FFFFFF"/>
    </w:rPr>
  </w:style>
  <w:style w:type="paragraph" w:styleId="ae">
    <w:name w:val="No Spacing"/>
    <w:uiPriority w:val="1"/>
    <w:qFormat/>
    <w:rsid w:val="003340CF"/>
    <w:pPr>
      <w:suppressAutoHyphens/>
    </w:pPr>
    <w:rPr>
      <w:lang w:eastAsia="zh-CN"/>
    </w:rPr>
  </w:style>
  <w:style w:type="paragraph" w:styleId="af">
    <w:name w:val="header"/>
    <w:basedOn w:val="a"/>
    <w:link w:val="af0"/>
    <w:uiPriority w:val="99"/>
    <w:unhideWhenUsed/>
    <w:rsid w:val="00A44BA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44BA4"/>
    <w:rPr>
      <w:lang w:eastAsia="zh-CN"/>
    </w:rPr>
  </w:style>
  <w:style w:type="paragraph" w:styleId="af1">
    <w:name w:val="footer"/>
    <w:basedOn w:val="a"/>
    <w:link w:val="af2"/>
    <w:uiPriority w:val="99"/>
    <w:unhideWhenUsed/>
    <w:rsid w:val="00A44BA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44BA4"/>
    <w:rPr>
      <w:lang w:eastAsia="zh-CN"/>
    </w:rPr>
  </w:style>
  <w:style w:type="character" w:styleId="af3">
    <w:name w:val="Hyperlink"/>
    <w:basedOn w:val="a0"/>
    <w:uiPriority w:val="99"/>
    <w:unhideWhenUsed/>
    <w:rsid w:val="00CB7A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E8D6-5F44-46BF-80A9-11F0390D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5931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SPecialiST RePack</Company>
  <LinksUpToDate>false</LinksUpToDate>
  <CharactersWithSpaces>39659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Альмира</cp:lastModifiedBy>
  <cp:revision>3</cp:revision>
  <cp:lastPrinted>2018-12-07T01:50:00Z</cp:lastPrinted>
  <dcterms:created xsi:type="dcterms:W3CDTF">2018-12-26T03:48:00Z</dcterms:created>
  <dcterms:modified xsi:type="dcterms:W3CDTF">2018-12-26T06:35:00Z</dcterms:modified>
</cp:coreProperties>
</file>